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35" w:rsidRPr="006F6035" w:rsidRDefault="006F6035" w:rsidP="006F6035">
      <w:pPr>
        <w:shd w:val="clear" w:color="auto" w:fill="FFFFFF"/>
        <w:spacing w:before="60" w:after="0" w:line="240" w:lineRule="auto"/>
        <w:jc w:val="center"/>
        <w:outlineLvl w:val="2"/>
        <w:rPr>
          <w:rFonts w:ascii="Times New Roman" w:eastAsia="Times New Roman" w:hAnsi="Times New Roman" w:cs="Times New Roman"/>
          <w:bCs/>
          <w:sz w:val="28"/>
          <w:szCs w:val="28"/>
          <w:lang w:eastAsia="ru-RU"/>
        </w:rPr>
      </w:pPr>
      <w:r w:rsidRPr="006F6035">
        <w:rPr>
          <w:rFonts w:ascii="Times New Roman" w:eastAsia="Times New Roman" w:hAnsi="Times New Roman" w:cs="Times New Roman"/>
          <w:bCs/>
          <w:sz w:val="28"/>
          <w:szCs w:val="28"/>
          <w:lang w:eastAsia="ru-RU"/>
        </w:rPr>
        <w:t>ГОСУДАРСТВЕННОЕ УЧРЕЖДЕНИЕ ОБРАЗОВАНИЯ</w:t>
      </w:r>
      <w:r w:rsidRPr="006F6035">
        <w:rPr>
          <w:rFonts w:ascii="Times New Roman" w:eastAsia="Times New Roman" w:hAnsi="Times New Roman" w:cs="Times New Roman"/>
          <w:bCs/>
          <w:sz w:val="28"/>
          <w:szCs w:val="28"/>
          <w:lang w:eastAsia="ru-RU"/>
        </w:rPr>
        <w:br/>
        <w:t>«</w:t>
      </w:r>
      <w:proofErr w:type="gramStart"/>
      <w:r w:rsidRPr="006F6035">
        <w:rPr>
          <w:rFonts w:ascii="Times New Roman" w:eastAsia="Times New Roman" w:hAnsi="Times New Roman" w:cs="Times New Roman"/>
          <w:bCs/>
          <w:sz w:val="28"/>
          <w:szCs w:val="28"/>
          <w:lang w:eastAsia="ru-RU"/>
        </w:rPr>
        <w:t>ЯСЛИ-САД</w:t>
      </w:r>
      <w:proofErr w:type="gramEnd"/>
      <w:r w:rsidRPr="006F6035">
        <w:rPr>
          <w:rFonts w:ascii="Times New Roman" w:eastAsia="Times New Roman" w:hAnsi="Times New Roman" w:cs="Times New Roman"/>
          <w:bCs/>
          <w:sz w:val="28"/>
          <w:szCs w:val="28"/>
          <w:lang w:eastAsia="ru-RU"/>
        </w:rPr>
        <w:t xml:space="preserve"> №4 Г. ПРУЖАНЫ»</w:t>
      </w:r>
    </w:p>
    <w:p w:rsidR="006F6035" w:rsidRPr="006F6035" w:rsidRDefault="006F6035" w:rsidP="006F6035">
      <w:pPr>
        <w:shd w:val="clear" w:color="auto" w:fill="FFFFFF"/>
        <w:spacing w:before="60" w:after="0" w:line="240" w:lineRule="auto"/>
        <w:outlineLvl w:val="2"/>
        <w:rPr>
          <w:rFonts w:ascii="Times New Roman" w:eastAsia="Times New Roman" w:hAnsi="Times New Roman" w:cs="Times New Roman"/>
          <w:bCs/>
          <w:sz w:val="24"/>
          <w:szCs w:val="24"/>
          <w:lang w:eastAsia="ru-RU"/>
        </w:rPr>
      </w:pPr>
    </w:p>
    <w:p w:rsidR="006F6035" w:rsidRPr="006F6035" w:rsidRDefault="006F6035" w:rsidP="006F6035">
      <w:pPr>
        <w:shd w:val="clear" w:color="auto" w:fill="FFFFFF"/>
        <w:spacing w:before="60"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ЗНАЧЕНИЕ КООРДИНАЦИИ СЛОВА И ДВИЖЕНИЯ У ДЕТЕЙ С НАРУШЕНИЯМИ РЕЧИ</w:t>
      </w:r>
      <w:r w:rsidRPr="006F6035">
        <w:rPr>
          <w:rFonts w:ascii="Times New Roman" w:eastAsia="Times New Roman" w:hAnsi="Times New Roman" w:cs="Times New Roman"/>
          <w:bCs/>
          <w:sz w:val="28"/>
          <w:szCs w:val="28"/>
          <w:lang w:eastAsia="ru-RU"/>
        </w:rPr>
        <w:br/>
      </w:r>
    </w:p>
    <w:p w:rsidR="007C5F32" w:rsidRPr="006F6035" w:rsidRDefault="006F6035" w:rsidP="006F6035">
      <w:pPr>
        <w:shd w:val="clear" w:color="auto" w:fill="FFFFFF"/>
        <w:spacing w:before="60" w:after="0" w:line="240" w:lineRule="auto"/>
        <w:outlineLvl w:val="2"/>
        <w:rPr>
          <w:rFonts w:ascii="Times New Roman" w:eastAsia="Times New Roman" w:hAnsi="Times New Roman" w:cs="Times New Roman"/>
          <w:bCs/>
          <w:sz w:val="24"/>
          <w:szCs w:val="24"/>
          <w:lang w:eastAsia="ru-RU"/>
        </w:rPr>
      </w:pPr>
      <w:r w:rsidRPr="006F6035">
        <w:rPr>
          <w:rFonts w:ascii="Times New Roman" w:eastAsia="Times New Roman" w:hAnsi="Times New Roman" w:cs="Times New Roman"/>
          <w:bCs/>
          <w:sz w:val="24"/>
          <w:szCs w:val="24"/>
          <w:lang w:eastAsia="ru-RU"/>
        </w:rPr>
        <w:t>Ко</w:t>
      </w:r>
      <w:r>
        <w:rPr>
          <w:rFonts w:ascii="Times New Roman" w:eastAsia="Times New Roman" w:hAnsi="Times New Roman" w:cs="Times New Roman"/>
          <w:bCs/>
          <w:sz w:val="24"/>
          <w:szCs w:val="24"/>
          <w:lang w:eastAsia="ru-RU"/>
        </w:rPr>
        <w:t>нсультация для родителей старшей</w:t>
      </w:r>
      <w:r w:rsidRPr="006F6035">
        <w:rPr>
          <w:rFonts w:ascii="Times New Roman" w:eastAsia="Times New Roman" w:hAnsi="Times New Roman" w:cs="Times New Roman"/>
          <w:bCs/>
          <w:sz w:val="24"/>
          <w:szCs w:val="24"/>
          <w:lang w:eastAsia="ru-RU"/>
        </w:rPr>
        <w:t xml:space="preserve"> возрастной группы</w:t>
      </w:r>
    </w:p>
    <w:p w:rsidR="007C5F32" w:rsidRPr="006F6035" w:rsidRDefault="007C5F32" w:rsidP="006F6035">
      <w:pPr>
        <w:spacing w:after="0" w:line="240" w:lineRule="auto"/>
        <w:jc w:val="both"/>
        <w:rPr>
          <w:rFonts w:ascii="Times New Roman" w:eastAsia="Times New Roman" w:hAnsi="Times New Roman" w:cs="Times New Roman"/>
          <w:sz w:val="28"/>
          <w:szCs w:val="28"/>
          <w:lang w:eastAsia="ru-RU"/>
        </w:rPr>
      </w:pPr>
    </w:p>
    <w:p w:rsidR="006F6035" w:rsidRPr="006F6035" w:rsidRDefault="001A0765" w:rsidP="006F60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F32" w:rsidRPr="006F6035">
        <w:rPr>
          <w:rFonts w:ascii="Times New Roman" w:eastAsia="Times New Roman" w:hAnsi="Times New Roman" w:cs="Times New Roman"/>
          <w:sz w:val="28"/>
          <w:szCs w:val="28"/>
          <w:lang w:eastAsia="ru-RU"/>
        </w:rPr>
        <w:t xml:space="preserve">I. Значение и взаимосвязь движений и речи. </w:t>
      </w:r>
      <w:r w:rsidR="007C5F32" w:rsidRPr="006F6035">
        <w:rPr>
          <w:rFonts w:ascii="Times New Roman" w:eastAsia="Times New Roman" w:hAnsi="Times New Roman" w:cs="Times New Roman"/>
          <w:sz w:val="28"/>
          <w:szCs w:val="28"/>
          <w:lang w:eastAsia="ru-RU"/>
        </w:rPr>
        <w:br/>
        <w:t xml:space="preserve">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 После полутора лет у ребенка в норме появляются двухсловные предложения: «Мама, дай; папа, би-би». Количество слов к концу второго года жизни колеблется от 100 до 300. 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w:t>
      </w:r>
      <w:proofErr w:type="spellStart"/>
      <w:r w:rsidR="007C5F32" w:rsidRPr="006F6035">
        <w:rPr>
          <w:rFonts w:ascii="Times New Roman" w:eastAsia="Times New Roman" w:hAnsi="Times New Roman" w:cs="Times New Roman"/>
          <w:sz w:val="28"/>
          <w:szCs w:val="28"/>
          <w:lang w:eastAsia="ru-RU"/>
        </w:rPr>
        <w:t>И.П.Павлов</w:t>
      </w:r>
      <w:proofErr w:type="spellEnd"/>
      <w:r w:rsidR="007C5F32" w:rsidRPr="006F6035">
        <w:rPr>
          <w:rFonts w:ascii="Times New Roman" w:eastAsia="Times New Roman" w:hAnsi="Times New Roman" w:cs="Times New Roman"/>
          <w:sz w:val="28"/>
          <w:szCs w:val="28"/>
          <w:lang w:eastAsia="ru-RU"/>
        </w:rPr>
        <w:t xml:space="preserve">, </w:t>
      </w:r>
      <w:proofErr w:type="spellStart"/>
      <w:r w:rsidR="007C5F32" w:rsidRPr="006F6035">
        <w:rPr>
          <w:rFonts w:ascii="Times New Roman" w:eastAsia="Times New Roman" w:hAnsi="Times New Roman" w:cs="Times New Roman"/>
          <w:sz w:val="28"/>
          <w:szCs w:val="28"/>
          <w:lang w:eastAsia="ru-RU"/>
        </w:rPr>
        <w:t>А.А.Леонтьев</w:t>
      </w:r>
      <w:proofErr w:type="spellEnd"/>
      <w:r w:rsidR="007C5F32" w:rsidRPr="006F6035">
        <w:rPr>
          <w:rFonts w:ascii="Times New Roman" w:eastAsia="Times New Roman" w:hAnsi="Times New Roman" w:cs="Times New Roman"/>
          <w:sz w:val="28"/>
          <w:szCs w:val="28"/>
          <w:lang w:eastAsia="ru-RU"/>
        </w:rPr>
        <w:t xml:space="preserve">, </w:t>
      </w:r>
      <w:proofErr w:type="spellStart"/>
      <w:r w:rsidR="007C5F32" w:rsidRPr="006F6035">
        <w:rPr>
          <w:rFonts w:ascii="Times New Roman" w:eastAsia="Times New Roman" w:hAnsi="Times New Roman" w:cs="Times New Roman"/>
          <w:sz w:val="28"/>
          <w:szCs w:val="28"/>
          <w:lang w:eastAsia="ru-RU"/>
        </w:rPr>
        <w:t>А.Р.Лурия</w:t>
      </w:r>
      <w:proofErr w:type="spellEnd"/>
      <w:r w:rsidR="007C5F32" w:rsidRPr="006F6035">
        <w:rPr>
          <w:rFonts w:ascii="Times New Roman" w:eastAsia="Times New Roman" w:hAnsi="Times New Roman" w:cs="Times New Roman"/>
          <w:sz w:val="28"/>
          <w:szCs w:val="28"/>
          <w:lang w:eastAsia="ru-RU"/>
        </w:rPr>
        <w:t xml:space="preserve">.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w:t>
      </w:r>
      <w:r w:rsidR="007C5F32" w:rsidRPr="006F6035">
        <w:rPr>
          <w:rFonts w:ascii="Times New Roman" w:eastAsia="Times New Roman" w:hAnsi="Times New Roman" w:cs="Times New Roman"/>
          <w:sz w:val="28"/>
          <w:szCs w:val="28"/>
          <w:lang w:eastAsia="ru-RU"/>
        </w:rPr>
        <w:lastRenderedPageBreak/>
        <w:t xml:space="preserve">непроизвольно высовывая язык? 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 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 </w:t>
      </w:r>
      <w:r w:rsidR="007C5F32" w:rsidRPr="006F603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C5F32" w:rsidRPr="006F6035">
        <w:rPr>
          <w:rFonts w:ascii="Times New Roman" w:eastAsia="Times New Roman" w:hAnsi="Times New Roman" w:cs="Times New Roman"/>
          <w:sz w:val="28"/>
          <w:szCs w:val="28"/>
          <w:lang w:eastAsia="ru-RU"/>
        </w:rPr>
        <w:t xml:space="preserve">II. Знакомство с различными видами игр и упражнений, направленных на коррекцию речевых нарушений, применяя общую и мелкую моторику. </w:t>
      </w:r>
      <w:r w:rsidR="007C5F32" w:rsidRPr="006F6035">
        <w:rPr>
          <w:rFonts w:ascii="Times New Roman" w:eastAsia="Times New Roman" w:hAnsi="Times New Roman" w:cs="Times New Roman"/>
          <w:sz w:val="28"/>
          <w:szCs w:val="28"/>
          <w:lang w:eastAsia="ru-RU"/>
        </w:rPr>
        <w:br/>
      </w:r>
      <w:r w:rsidR="007C5F32" w:rsidRPr="006F6035">
        <w:rPr>
          <w:rFonts w:ascii="Times New Roman" w:eastAsia="Times New Roman" w:hAnsi="Times New Roman" w:cs="Times New Roman"/>
          <w:b/>
          <w:sz w:val="28"/>
          <w:szCs w:val="28"/>
          <w:lang w:eastAsia="ru-RU"/>
        </w:rPr>
        <w:t>1. Упражнения с пальчиками.</w:t>
      </w:r>
      <w:r w:rsidR="007C5F32" w:rsidRPr="006F6035">
        <w:rPr>
          <w:rFonts w:ascii="Times New Roman" w:eastAsia="Times New Roman" w:hAnsi="Times New Roman" w:cs="Times New Roman"/>
          <w:sz w:val="28"/>
          <w:szCs w:val="28"/>
          <w:lang w:eastAsia="ru-RU"/>
        </w:rPr>
        <w:t xml:space="preserve"> 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 </w:t>
      </w:r>
      <w:proofErr w:type="gramStart"/>
      <w:r w:rsidR="007C5F32" w:rsidRPr="006F6035">
        <w:rPr>
          <w:rFonts w:ascii="Times New Roman" w:eastAsia="Times New Roman" w:hAnsi="Times New Roman" w:cs="Times New Roman"/>
          <w:sz w:val="28"/>
          <w:szCs w:val="28"/>
          <w:lang w:eastAsia="ru-RU"/>
        </w:rPr>
        <w:t xml:space="preserve">Пальчиковые упражнения включают в себя: - упражнения для 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и т.д.) - упражнения без предметов. </w:t>
      </w:r>
      <w:r w:rsidR="007C5F32" w:rsidRPr="006F6035">
        <w:rPr>
          <w:rFonts w:ascii="Times New Roman" w:eastAsia="Times New Roman" w:hAnsi="Times New Roman" w:cs="Times New Roman"/>
          <w:sz w:val="28"/>
          <w:szCs w:val="28"/>
          <w:lang w:eastAsia="ru-RU"/>
        </w:rPr>
        <w:br/>
      </w:r>
      <w:r w:rsidR="007C5F32" w:rsidRPr="006F6035">
        <w:rPr>
          <w:rFonts w:ascii="Times New Roman" w:eastAsia="Times New Roman" w:hAnsi="Times New Roman" w:cs="Times New Roman"/>
          <w:b/>
          <w:sz w:val="28"/>
          <w:szCs w:val="28"/>
          <w:lang w:eastAsia="ru-RU"/>
        </w:rPr>
        <w:t>2.</w:t>
      </w:r>
      <w:proofErr w:type="gramEnd"/>
      <w:r w:rsidR="007C5F32" w:rsidRPr="006F6035">
        <w:rPr>
          <w:rFonts w:ascii="Times New Roman" w:eastAsia="Times New Roman" w:hAnsi="Times New Roman" w:cs="Times New Roman"/>
          <w:b/>
          <w:sz w:val="28"/>
          <w:szCs w:val="28"/>
          <w:lang w:eastAsia="ru-RU"/>
        </w:rPr>
        <w:t xml:space="preserve"> Упражнения с мячом.</w:t>
      </w:r>
      <w:r w:rsidR="007C5F32" w:rsidRPr="006F6035">
        <w:rPr>
          <w:rFonts w:ascii="Times New Roman" w:eastAsia="Times New Roman" w:hAnsi="Times New Roman" w:cs="Times New Roman"/>
          <w:sz w:val="28"/>
          <w:szCs w:val="28"/>
          <w:lang w:eastAsia="ru-RU"/>
        </w:rPr>
        <w:t xml:space="preserve"> Игры с мячом известны с древних времен, хотя история не знает точно ни места, ни времени рождения этих игр. Практически каждый ребенок с раннего возраста знаком с мячом. Игры с мячом весьма популярны, они встречаются почти у всех народов мира и отнюдь не случайно считаются самыми распространенными из игр. И выбор их достаточно широк: в продаже имеются мячи различного цвета, размера, качества — на любой вкус. Как правило, ребенка более всего привлекают мячи яркие, прыгучие, легкие. Однако опросы родителей за последние три года показали, что играм с мячом уделяется мало внимания. Не у всех детей дома имеются мячи, и даже летом, на отдыхе, мяч остается незаслуженно забытым. Не знают родители и игр с мячом, соответственно не могут научить им и своих детей. Из множества существующих игр большинство родителей называли футбол. Виды игр с мячом: - игры на развитие ориентировки в пространстве. Для детей с речевой патологией характерно нарушение пространственного восприятия, что создает значительные сложности в ориентации в пространстве, а в дальнейшем приводит к </w:t>
      </w:r>
      <w:proofErr w:type="spellStart"/>
      <w:r w:rsidR="007C5F32" w:rsidRPr="006F6035">
        <w:rPr>
          <w:rFonts w:ascii="Times New Roman" w:eastAsia="Times New Roman" w:hAnsi="Times New Roman" w:cs="Times New Roman"/>
          <w:sz w:val="28"/>
          <w:szCs w:val="28"/>
          <w:lang w:eastAsia="ru-RU"/>
        </w:rPr>
        <w:t>дисграфии</w:t>
      </w:r>
      <w:proofErr w:type="spellEnd"/>
      <w:r w:rsidR="007C5F32" w:rsidRPr="006F6035">
        <w:rPr>
          <w:rFonts w:ascii="Times New Roman" w:eastAsia="Times New Roman" w:hAnsi="Times New Roman" w:cs="Times New Roman"/>
          <w:sz w:val="28"/>
          <w:szCs w:val="28"/>
          <w:lang w:eastAsia="ru-RU"/>
        </w:rPr>
        <w:t>.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из ткани мячи</w:t>
      </w:r>
      <w:proofErr w:type="gramStart"/>
      <w:r w:rsidR="007C5F32" w:rsidRPr="006F6035">
        <w:rPr>
          <w:rFonts w:ascii="Times New Roman" w:eastAsia="Times New Roman" w:hAnsi="Times New Roman" w:cs="Times New Roman"/>
          <w:sz w:val="28"/>
          <w:szCs w:val="28"/>
          <w:lang w:eastAsia="ru-RU"/>
        </w:rPr>
        <w:t>.</w:t>
      </w:r>
      <w:proofErr w:type="gramEnd"/>
      <w:r w:rsidR="007C5F32" w:rsidRPr="006F6035">
        <w:rPr>
          <w:rFonts w:ascii="Times New Roman" w:eastAsia="Times New Roman" w:hAnsi="Times New Roman" w:cs="Times New Roman"/>
          <w:sz w:val="28"/>
          <w:szCs w:val="28"/>
          <w:lang w:eastAsia="ru-RU"/>
        </w:rPr>
        <w:t xml:space="preserve"> - </w:t>
      </w:r>
      <w:proofErr w:type="gramStart"/>
      <w:r w:rsidR="007C5F32" w:rsidRPr="006F6035">
        <w:rPr>
          <w:rFonts w:ascii="Times New Roman" w:eastAsia="Times New Roman" w:hAnsi="Times New Roman" w:cs="Times New Roman"/>
          <w:sz w:val="28"/>
          <w:szCs w:val="28"/>
          <w:lang w:eastAsia="ru-RU"/>
        </w:rPr>
        <w:t>и</w:t>
      </w:r>
      <w:proofErr w:type="gramEnd"/>
      <w:r w:rsidR="007C5F32" w:rsidRPr="006F6035">
        <w:rPr>
          <w:rFonts w:ascii="Times New Roman" w:eastAsia="Times New Roman" w:hAnsi="Times New Roman" w:cs="Times New Roman"/>
          <w:sz w:val="28"/>
          <w:szCs w:val="28"/>
          <w:lang w:eastAsia="ru-RU"/>
        </w:rPr>
        <w:t xml:space="preserve">гры с мячом, направленные на развитие звукопроизношения и </w:t>
      </w:r>
      <w:r w:rsidR="007C5F32" w:rsidRPr="006F6035">
        <w:rPr>
          <w:rFonts w:ascii="Times New Roman" w:eastAsia="Times New Roman" w:hAnsi="Times New Roman" w:cs="Times New Roman"/>
          <w:sz w:val="28"/>
          <w:szCs w:val="28"/>
          <w:lang w:eastAsia="ru-RU"/>
        </w:rPr>
        <w:lastRenderedPageBreak/>
        <w:t>развитие фонематических процессов. Гласные звуки являются тем фундаментом, на котором базируется вся работа по</w:t>
      </w:r>
      <w:r w:rsidR="006F6035" w:rsidRPr="006F6035">
        <w:rPr>
          <w:rFonts w:ascii="Times New Roman" w:eastAsia="Times New Roman" w:hAnsi="Times New Roman" w:cs="Times New Roman"/>
          <w:sz w:val="28"/>
          <w:szCs w:val="28"/>
          <w:lang w:eastAsia="ru-RU"/>
        </w:rPr>
        <w:t xml:space="preserve"> развитию фонематических процес</w:t>
      </w:r>
      <w:r w:rsidR="007C5F32" w:rsidRPr="006F6035">
        <w:rPr>
          <w:rFonts w:ascii="Times New Roman" w:eastAsia="Times New Roman" w:hAnsi="Times New Roman" w:cs="Times New Roman"/>
          <w:sz w:val="28"/>
          <w:szCs w:val="28"/>
          <w:lang w:eastAsia="ru-RU"/>
        </w:rPr>
        <w:t xml:space="preserve">сов у детей. Усвоив эту тему, дети, как правило, хорошо овладевают звуковым анализом и синтезом слов, </w:t>
      </w:r>
      <w:proofErr w:type="gramStart"/>
      <w:r w:rsidR="007C5F32" w:rsidRPr="006F6035">
        <w:rPr>
          <w:rFonts w:ascii="Times New Roman" w:eastAsia="Times New Roman" w:hAnsi="Times New Roman" w:cs="Times New Roman"/>
          <w:sz w:val="28"/>
          <w:szCs w:val="28"/>
          <w:lang w:eastAsia="ru-RU"/>
        </w:rPr>
        <w:t>а</w:t>
      </w:r>
      <w:proofErr w:type="gramEnd"/>
      <w:r w:rsidR="007C5F32" w:rsidRPr="006F6035">
        <w:rPr>
          <w:rFonts w:ascii="Times New Roman" w:eastAsia="Times New Roman" w:hAnsi="Times New Roman" w:cs="Times New Roman"/>
          <w:sz w:val="28"/>
          <w:szCs w:val="28"/>
          <w:lang w:eastAsia="ru-RU"/>
        </w:rPr>
        <w:t xml:space="preserve"> следовательно, в дальнейшем легче усваивают материал по обучению грамоте. Вся работа над гласными звуками закрепляется в играх с мячом</w:t>
      </w:r>
      <w:proofErr w:type="gramStart"/>
      <w:r w:rsidR="007C5F32" w:rsidRPr="006F6035">
        <w:rPr>
          <w:rFonts w:ascii="Times New Roman" w:eastAsia="Times New Roman" w:hAnsi="Times New Roman" w:cs="Times New Roman"/>
          <w:sz w:val="28"/>
          <w:szCs w:val="28"/>
          <w:lang w:eastAsia="ru-RU"/>
        </w:rPr>
        <w:t>.</w:t>
      </w:r>
      <w:proofErr w:type="gramEnd"/>
      <w:r w:rsidR="007C5F32" w:rsidRPr="006F6035">
        <w:rPr>
          <w:rFonts w:ascii="Times New Roman" w:eastAsia="Times New Roman" w:hAnsi="Times New Roman" w:cs="Times New Roman"/>
          <w:sz w:val="28"/>
          <w:szCs w:val="28"/>
          <w:lang w:eastAsia="ru-RU"/>
        </w:rPr>
        <w:t xml:space="preserve"> - </w:t>
      </w:r>
      <w:proofErr w:type="gramStart"/>
      <w:r w:rsidR="007C5F32" w:rsidRPr="006F6035">
        <w:rPr>
          <w:rFonts w:ascii="Times New Roman" w:eastAsia="Times New Roman" w:hAnsi="Times New Roman" w:cs="Times New Roman"/>
          <w:sz w:val="28"/>
          <w:szCs w:val="28"/>
          <w:lang w:eastAsia="ru-RU"/>
        </w:rPr>
        <w:t>и</w:t>
      </w:r>
      <w:proofErr w:type="gramEnd"/>
      <w:r w:rsidR="007C5F32" w:rsidRPr="006F6035">
        <w:rPr>
          <w:rFonts w:ascii="Times New Roman" w:eastAsia="Times New Roman" w:hAnsi="Times New Roman" w:cs="Times New Roman"/>
          <w:sz w:val="28"/>
          <w:szCs w:val="28"/>
          <w:lang w:eastAsia="ru-RU"/>
        </w:rPr>
        <w:t xml:space="preserve">гры с мячом, направленные на обобщение и расширение словарного запаса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элементы </w:t>
      </w:r>
      <w:proofErr w:type="spellStart"/>
      <w:r w:rsidR="007C5F32" w:rsidRPr="006F6035">
        <w:rPr>
          <w:rFonts w:ascii="Times New Roman" w:eastAsia="Times New Roman" w:hAnsi="Times New Roman" w:cs="Times New Roman"/>
          <w:sz w:val="28"/>
          <w:szCs w:val="28"/>
          <w:lang w:eastAsia="ru-RU"/>
        </w:rPr>
        <w:t>ТРИЗа</w:t>
      </w:r>
      <w:proofErr w:type="spellEnd"/>
      <w:r w:rsidR="007C5F32" w:rsidRPr="006F6035">
        <w:rPr>
          <w:rFonts w:ascii="Times New Roman" w:eastAsia="Times New Roman" w:hAnsi="Times New Roman" w:cs="Times New Roman"/>
          <w:sz w:val="28"/>
          <w:szCs w:val="28"/>
          <w:lang w:eastAsia="ru-RU"/>
        </w:rPr>
        <w:t>).</w:t>
      </w:r>
      <w:r w:rsidR="007C5F32" w:rsidRPr="006F6035">
        <w:rPr>
          <w:rFonts w:ascii="Times New Roman" w:eastAsia="Times New Roman" w:hAnsi="Times New Roman" w:cs="Times New Roman"/>
          <w:sz w:val="28"/>
          <w:szCs w:val="28"/>
          <w:lang w:eastAsia="ru-RU"/>
        </w:rPr>
        <w:br/>
      </w:r>
      <w:r w:rsidR="007C5F32" w:rsidRPr="006F6035">
        <w:rPr>
          <w:rFonts w:ascii="Times New Roman" w:eastAsia="Times New Roman" w:hAnsi="Times New Roman" w:cs="Times New Roman"/>
          <w:b/>
          <w:sz w:val="28"/>
          <w:szCs w:val="28"/>
          <w:lang w:eastAsia="ru-RU"/>
        </w:rPr>
        <w:t>3. Обыгрывание детских песенок</w:t>
      </w:r>
      <w:r w:rsidR="007C5F32" w:rsidRPr="006F6035">
        <w:rPr>
          <w:rFonts w:ascii="Times New Roman" w:eastAsia="Times New Roman" w:hAnsi="Times New Roman" w:cs="Times New Roman"/>
          <w:sz w:val="28"/>
          <w:szCs w:val="28"/>
          <w:lang w:eastAsia="ru-RU"/>
        </w:rPr>
        <w:t xml:space="preserve"> («Во поле береза стояла», «Мишка», </w:t>
      </w:r>
      <w:r w:rsidR="006F6035" w:rsidRPr="006F6035">
        <w:rPr>
          <w:rFonts w:ascii="Times New Roman" w:eastAsia="Times New Roman" w:hAnsi="Times New Roman" w:cs="Times New Roman"/>
          <w:sz w:val="28"/>
          <w:szCs w:val="28"/>
          <w:lang w:eastAsia="ru-RU"/>
        </w:rPr>
        <w:t xml:space="preserve">«Чайничек с крышечкой» и т.д.) </w:t>
      </w:r>
    </w:p>
    <w:p w:rsidR="006F6035" w:rsidRDefault="007C5F32" w:rsidP="006F6035">
      <w:pPr>
        <w:spacing w:after="0" w:line="240" w:lineRule="auto"/>
        <w:jc w:val="both"/>
        <w:rPr>
          <w:rFonts w:ascii="Times New Roman" w:eastAsia="Times New Roman" w:hAnsi="Times New Roman" w:cs="Times New Roman"/>
          <w:sz w:val="28"/>
          <w:szCs w:val="28"/>
          <w:lang w:eastAsia="ru-RU"/>
        </w:rPr>
      </w:pPr>
      <w:r w:rsidRPr="006F6035">
        <w:rPr>
          <w:rFonts w:ascii="Times New Roman" w:eastAsia="Times New Roman" w:hAnsi="Times New Roman" w:cs="Times New Roman"/>
          <w:sz w:val="28"/>
          <w:szCs w:val="28"/>
          <w:lang w:eastAsia="ru-RU"/>
        </w:rPr>
        <w:t xml:space="preserve"> </w:t>
      </w:r>
      <w:r w:rsidR="001A0765">
        <w:rPr>
          <w:rFonts w:ascii="Times New Roman" w:eastAsia="Times New Roman" w:hAnsi="Times New Roman" w:cs="Times New Roman"/>
          <w:sz w:val="28"/>
          <w:szCs w:val="28"/>
          <w:lang w:eastAsia="ru-RU"/>
        </w:rPr>
        <w:t xml:space="preserve">        </w:t>
      </w:r>
      <w:r w:rsidRPr="006F6035">
        <w:rPr>
          <w:rFonts w:ascii="Times New Roman" w:eastAsia="Times New Roman" w:hAnsi="Times New Roman" w:cs="Times New Roman"/>
          <w:sz w:val="28"/>
          <w:szCs w:val="28"/>
          <w:lang w:eastAsia="ru-RU"/>
        </w:rPr>
        <w:t>III. Применение полученных навыков в условиях семьи</w:t>
      </w:r>
      <w:proofErr w:type="gramStart"/>
      <w:r w:rsidRPr="006F6035">
        <w:rPr>
          <w:rFonts w:ascii="Times New Roman" w:eastAsia="Times New Roman" w:hAnsi="Times New Roman" w:cs="Times New Roman"/>
          <w:sz w:val="28"/>
          <w:szCs w:val="28"/>
          <w:lang w:eastAsia="ru-RU"/>
        </w:rPr>
        <w:t>.</w:t>
      </w:r>
      <w:proofErr w:type="gramEnd"/>
      <w:r w:rsidR="006F6035">
        <w:rPr>
          <w:rFonts w:ascii="Times New Roman" w:eastAsia="Times New Roman" w:hAnsi="Times New Roman" w:cs="Times New Roman"/>
          <w:sz w:val="28"/>
          <w:szCs w:val="28"/>
          <w:lang w:eastAsia="ru-RU"/>
        </w:rPr>
        <w:t xml:space="preserve"> (</w:t>
      </w:r>
      <w:proofErr w:type="gramStart"/>
      <w:r w:rsidR="006F6035">
        <w:rPr>
          <w:rFonts w:ascii="Times New Roman" w:eastAsia="Times New Roman" w:hAnsi="Times New Roman" w:cs="Times New Roman"/>
          <w:sz w:val="28"/>
          <w:szCs w:val="28"/>
          <w:lang w:eastAsia="ru-RU"/>
        </w:rPr>
        <w:t>м</w:t>
      </w:r>
      <w:proofErr w:type="gramEnd"/>
      <w:r w:rsidR="006F6035">
        <w:rPr>
          <w:rFonts w:ascii="Times New Roman" w:eastAsia="Times New Roman" w:hAnsi="Times New Roman" w:cs="Times New Roman"/>
          <w:sz w:val="28"/>
          <w:szCs w:val="28"/>
          <w:lang w:eastAsia="ru-RU"/>
        </w:rPr>
        <w:t>етод игрового моделирования)</w:t>
      </w:r>
    </w:p>
    <w:p w:rsidR="006F6035" w:rsidRDefault="006F6035" w:rsidP="006F60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ПАМЯТКА ДЛЯ </w:t>
      </w:r>
      <w:r w:rsidR="007C5F32" w:rsidRPr="006F6035">
        <w:rPr>
          <w:rFonts w:ascii="Times New Roman" w:eastAsia="Times New Roman" w:hAnsi="Times New Roman" w:cs="Times New Roman"/>
          <w:sz w:val="28"/>
          <w:szCs w:val="28"/>
          <w:lang w:eastAsia="ru-RU"/>
        </w:rPr>
        <w:t xml:space="preserve">РОДИТЕЛЕЙ </w:t>
      </w:r>
      <w:r w:rsidR="007C5F32" w:rsidRPr="006F6035">
        <w:rPr>
          <w:rFonts w:ascii="Times New Roman" w:eastAsia="Times New Roman" w:hAnsi="Times New Roman" w:cs="Times New Roman"/>
          <w:sz w:val="28"/>
          <w:szCs w:val="28"/>
          <w:lang w:eastAsia="ru-RU"/>
        </w:rPr>
        <w:br/>
      </w:r>
      <w:r w:rsidR="007C5F32" w:rsidRPr="006F6035">
        <w:rPr>
          <w:rFonts w:ascii="Times New Roman" w:eastAsia="Times New Roman" w:hAnsi="Times New Roman" w:cs="Times New Roman"/>
          <w:b/>
          <w:sz w:val="28"/>
          <w:szCs w:val="28"/>
          <w:lang w:eastAsia="ru-RU"/>
        </w:rPr>
        <w:t xml:space="preserve">1. </w:t>
      </w:r>
      <w:proofErr w:type="gramStart"/>
      <w:r w:rsidR="007C5F32" w:rsidRPr="006F6035">
        <w:rPr>
          <w:rFonts w:ascii="Times New Roman" w:eastAsia="Times New Roman" w:hAnsi="Times New Roman" w:cs="Times New Roman"/>
          <w:b/>
          <w:sz w:val="28"/>
          <w:szCs w:val="28"/>
          <w:lang w:eastAsia="ru-RU"/>
        </w:rPr>
        <w:t>Упражнения с пальчиками</w:t>
      </w:r>
      <w:r w:rsidR="007C5F32" w:rsidRPr="006F6035">
        <w:rPr>
          <w:rFonts w:ascii="Times New Roman" w:eastAsia="Times New Roman" w:hAnsi="Times New Roman" w:cs="Times New Roman"/>
          <w:sz w:val="28"/>
          <w:szCs w:val="28"/>
          <w:lang w:eastAsia="ru-RU"/>
        </w:rPr>
        <w:t xml:space="preserve"> - упражнения для массажа или самомассажа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веточки, палочки от </w:t>
      </w:r>
      <w:proofErr w:type="spellStart"/>
      <w:r w:rsidR="007C5F32" w:rsidRPr="006F6035">
        <w:rPr>
          <w:rFonts w:ascii="Times New Roman" w:eastAsia="Times New Roman" w:hAnsi="Times New Roman" w:cs="Times New Roman"/>
          <w:sz w:val="28"/>
          <w:szCs w:val="28"/>
          <w:lang w:eastAsia="ru-RU"/>
        </w:rPr>
        <w:t>чупа-чупсов</w:t>
      </w:r>
      <w:proofErr w:type="spellEnd"/>
      <w:r w:rsidR="007C5F32" w:rsidRPr="006F6035">
        <w:rPr>
          <w:rFonts w:ascii="Times New Roman" w:eastAsia="Times New Roman" w:hAnsi="Times New Roman" w:cs="Times New Roman"/>
          <w:sz w:val="28"/>
          <w:szCs w:val="28"/>
          <w:lang w:eastAsia="ru-RU"/>
        </w:rPr>
        <w:t xml:space="preserve">, фантики от конфет, манка, мука, кофе, крем, </w:t>
      </w:r>
      <w:proofErr w:type="spellStart"/>
      <w:r w:rsidR="007C5F32" w:rsidRPr="006F6035">
        <w:rPr>
          <w:rFonts w:ascii="Times New Roman" w:eastAsia="Times New Roman" w:hAnsi="Times New Roman" w:cs="Times New Roman"/>
          <w:sz w:val="28"/>
          <w:szCs w:val="28"/>
          <w:lang w:eastAsia="ru-RU"/>
        </w:rPr>
        <w:t>скраб</w:t>
      </w:r>
      <w:proofErr w:type="spellEnd"/>
      <w:r w:rsidR="007C5F32" w:rsidRPr="006F6035">
        <w:rPr>
          <w:rFonts w:ascii="Times New Roman" w:eastAsia="Times New Roman" w:hAnsi="Times New Roman" w:cs="Times New Roman"/>
          <w:sz w:val="28"/>
          <w:szCs w:val="28"/>
          <w:lang w:eastAsia="ru-RU"/>
        </w:rPr>
        <w:t>, скрепки, грецкие орехи, фундук и т.д.) - упражнения без предметов, например:</w:t>
      </w:r>
      <w:proofErr w:type="gramEnd"/>
      <w:r w:rsidR="007C5F32" w:rsidRPr="006F6035">
        <w:rPr>
          <w:rFonts w:ascii="Times New Roman" w:eastAsia="Times New Roman" w:hAnsi="Times New Roman" w:cs="Times New Roman"/>
          <w:sz w:val="28"/>
          <w:szCs w:val="28"/>
          <w:lang w:eastAsia="ru-RU"/>
        </w:rPr>
        <w:t xml:space="preserve"> Пальчиковая гимнастика «Белка». Сидит белка на тележке, (Хлопки ладонями и удары кулачками друг о друга попеременно.) Продает она орешки. Лисичке-сестричке, Воробью, синичке, Мишке толстопятому, Заиньке усатому. (Загибать пальчики, начиная с </w:t>
      </w:r>
      <w:proofErr w:type="gramStart"/>
      <w:r w:rsidR="007C5F32" w:rsidRPr="006F6035">
        <w:rPr>
          <w:rFonts w:ascii="Times New Roman" w:eastAsia="Times New Roman" w:hAnsi="Times New Roman" w:cs="Times New Roman"/>
          <w:sz w:val="28"/>
          <w:szCs w:val="28"/>
          <w:lang w:eastAsia="ru-RU"/>
        </w:rPr>
        <w:t>большого</w:t>
      </w:r>
      <w:proofErr w:type="gramEnd"/>
      <w:r w:rsidR="007C5F32" w:rsidRPr="006F6035">
        <w:rPr>
          <w:rFonts w:ascii="Times New Roman" w:eastAsia="Times New Roman" w:hAnsi="Times New Roman" w:cs="Times New Roman"/>
          <w:sz w:val="28"/>
          <w:szCs w:val="28"/>
          <w:lang w:eastAsia="ru-RU"/>
        </w:rPr>
        <w:t xml:space="preserve">.) Кому в платок, Кому в </w:t>
      </w:r>
      <w:proofErr w:type="spellStart"/>
      <w:r w:rsidR="007C5F32" w:rsidRPr="006F6035">
        <w:rPr>
          <w:rFonts w:ascii="Times New Roman" w:eastAsia="Times New Roman" w:hAnsi="Times New Roman" w:cs="Times New Roman"/>
          <w:sz w:val="28"/>
          <w:szCs w:val="28"/>
          <w:lang w:eastAsia="ru-RU"/>
        </w:rPr>
        <w:t>зобок</w:t>
      </w:r>
      <w:proofErr w:type="spellEnd"/>
      <w:r w:rsidR="007C5F32" w:rsidRPr="006F6035">
        <w:rPr>
          <w:rFonts w:ascii="Times New Roman" w:eastAsia="Times New Roman" w:hAnsi="Times New Roman" w:cs="Times New Roman"/>
          <w:sz w:val="28"/>
          <w:szCs w:val="28"/>
          <w:lang w:eastAsia="ru-RU"/>
        </w:rPr>
        <w:t xml:space="preserve">, Кому в лапочку. (Ритмичные хлопки ладонями и удары кулачками друг о друга.) </w:t>
      </w:r>
      <w:r w:rsidR="007C5F32" w:rsidRPr="006F6035">
        <w:rPr>
          <w:rFonts w:ascii="Times New Roman" w:eastAsia="Times New Roman" w:hAnsi="Times New Roman" w:cs="Times New Roman"/>
          <w:sz w:val="28"/>
          <w:szCs w:val="28"/>
          <w:lang w:eastAsia="ru-RU"/>
        </w:rPr>
        <w:br/>
      </w:r>
      <w:r w:rsidR="007C5F32" w:rsidRPr="006F6035">
        <w:rPr>
          <w:rFonts w:ascii="Times New Roman" w:eastAsia="Times New Roman" w:hAnsi="Times New Roman" w:cs="Times New Roman"/>
          <w:b/>
          <w:sz w:val="28"/>
          <w:szCs w:val="28"/>
          <w:lang w:eastAsia="ru-RU"/>
        </w:rPr>
        <w:t>2. Упражнения с мячом</w:t>
      </w:r>
      <w:proofErr w:type="gramStart"/>
      <w:r w:rsidR="007C5F32" w:rsidRPr="006F6035">
        <w:rPr>
          <w:rFonts w:ascii="Times New Roman" w:eastAsia="Times New Roman" w:hAnsi="Times New Roman" w:cs="Times New Roman"/>
          <w:sz w:val="28"/>
          <w:szCs w:val="28"/>
          <w:lang w:eastAsia="ru-RU"/>
        </w:rPr>
        <w:t>.</w:t>
      </w:r>
      <w:proofErr w:type="gramEnd"/>
      <w:r w:rsidR="007C5F32" w:rsidRPr="006F6035">
        <w:rPr>
          <w:rFonts w:ascii="Times New Roman" w:eastAsia="Times New Roman" w:hAnsi="Times New Roman" w:cs="Times New Roman"/>
          <w:sz w:val="28"/>
          <w:szCs w:val="28"/>
          <w:lang w:eastAsia="ru-RU"/>
        </w:rPr>
        <w:t xml:space="preserve"> - </w:t>
      </w:r>
      <w:proofErr w:type="gramStart"/>
      <w:r w:rsidR="007C5F32" w:rsidRPr="006F6035">
        <w:rPr>
          <w:rFonts w:ascii="Times New Roman" w:eastAsia="Times New Roman" w:hAnsi="Times New Roman" w:cs="Times New Roman"/>
          <w:sz w:val="28"/>
          <w:szCs w:val="28"/>
          <w:lang w:eastAsia="ru-RU"/>
        </w:rPr>
        <w:t>и</w:t>
      </w:r>
      <w:proofErr w:type="gramEnd"/>
      <w:r w:rsidR="007C5F32" w:rsidRPr="006F6035">
        <w:rPr>
          <w:rFonts w:ascii="Times New Roman" w:eastAsia="Times New Roman" w:hAnsi="Times New Roman" w:cs="Times New Roman"/>
          <w:sz w:val="28"/>
          <w:szCs w:val="28"/>
          <w:lang w:eastAsia="ru-RU"/>
        </w:rPr>
        <w:t xml:space="preserve">гры на развитие ориентировки в пространстве: «Брось мяч влево, вправо»; «Кидай мяч соседу слева, справа»; «Бросай мяч вперед, назад»; «Прокати мяч вокруг себя» и т.д. - игры с мячом, направленные на развитие звукопроизношения и развитие фонематических процессов: «Стукни ладошкой по мячу, когда услышишь звук А»; «Сколько звуков я назову, столько раз брось мячом об пол»; «Мяч поймай – слово называй» и т.д.. - игры с мячом, направленные на обобщение и расширение словарного </w:t>
      </w:r>
      <w:proofErr w:type="gramStart"/>
      <w:r w:rsidR="007C5F32" w:rsidRPr="006F6035">
        <w:rPr>
          <w:rFonts w:ascii="Times New Roman" w:eastAsia="Times New Roman" w:hAnsi="Times New Roman" w:cs="Times New Roman"/>
          <w:sz w:val="28"/>
          <w:szCs w:val="28"/>
          <w:lang w:eastAsia="ru-RU"/>
        </w:rPr>
        <w:t>запаса</w:t>
      </w:r>
      <w:proofErr w:type="gramEnd"/>
      <w:r w:rsidR="007C5F32" w:rsidRPr="006F6035">
        <w:rPr>
          <w:rFonts w:ascii="Times New Roman" w:eastAsia="Times New Roman" w:hAnsi="Times New Roman" w:cs="Times New Roman"/>
          <w:sz w:val="28"/>
          <w:szCs w:val="28"/>
          <w:lang w:eastAsia="ru-RU"/>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«Я знаю три названия животных»; «Скажи ласково»; «</w:t>
      </w:r>
      <w:proofErr w:type="gramStart"/>
      <w:r w:rsidR="007C5F32" w:rsidRPr="006F6035">
        <w:rPr>
          <w:rFonts w:ascii="Times New Roman" w:eastAsia="Times New Roman" w:hAnsi="Times New Roman" w:cs="Times New Roman"/>
          <w:sz w:val="28"/>
          <w:szCs w:val="28"/>
          <w:lang w:eastAsia="ru-RU"/>
        </w:rPr>
        <w:t>Кто</w:t>
      </w:r>
      <w:proofErr w:type="gramEnd"/>
      <w:r w:rsidR="007C5F32" w:rsidRPr="006F6035">
        <w:rPr>
          <w:rFonts w:ascii="Times New Roman" w:eastAsia="Times New Roman" w:hAnsi="Times New Roman" w:cs="Times New Roman"/>
          <w:sz w:val="28"/>
          <w:szCs w:val="28"/>
          <w:lang w:eastAsia="ru-RU"/>
        </w:rPr>
        <w:t xml:space="preserve"> чем занимается»; «Из чего сделано»; «Третий лишний» и т.д. </w:t>
      </w:r>
      <w:r w:rsidR="007C5F32" w:rsidRPr="006F6035">
        <w:rPr>
          <w:rFonts w:ascii="Times New Roman" w:eastAsia="Times New Roman" w:hAnsi="Times New Roman" w:cs="Times New Roman"/>
          <w:sz w:val="28"/>
          <w:szCs w:val="28"/>
          <w:lang w:eastAsia="ru-RU"/>
        </w:rPr>
        <w:br/>
      </w:r>
      <w:r w:rsidR="007C5F32" w:rsidRPr="006F6035">
        <w:rPr>
          <w:rFonts w:ascii="Times New Roman" w:eastAsia="Times New Roman" w:hAnsi="Times New Roman" w:cs="Times New Roman"/>
          <w:b/>
          <w:sz w:val="28"/>
          <w:szCs w:val="28"/>
          <w:lang w:eastAsia="ru-RU"/>
        </w:rPr>
        <w:t>3. Обыгрывание детских</w:t>
      </w:r>
      <w:r w:rsidR="007C5F32" w:rsidRPr="006F6035">
        <w:rPr>
          <w:rFonts w:ascii="Times New Roman" w:eastAsia="Times New Roman" w:hAnsi="Times New Roman" w:cs="Times New Roman"/>
          <w:sz w:val="28"/>
          <w:szCs w:val="28"/>
          <w:lang w:eastAsia="ru-RU"/>
        </w:rPr>
        <w:t xml:space="preserve"> </w:t>
      </w:r>
      <w:r w:rsidR="007C5F32" w:rsidRPr="006F6035">
        <w:rPr>
          <w:rFonts w:ascii="Times New Roman" w:eastAsia="Times New Roman" w:hAnsi="Times New Roman" w:cs="Times New Roman"/>
          <w:b/>
          <w:sz w:val="28"/>
          <w:szCs w:val="28"/>
          <w:lang w:eastAsia="ru-RU"/>
        </w:rPr>
        <w:t>песенок</w:t>
      </w:r>
      <w:r w:rsidR="007C5F32" w:rsidRPr="006F6035">
        <w:rPr>
          <w:rFonts w:ascii="Times New Roman" w:eastAsia="Times New Roman" w:hAnsi="Times New Roman" w:cs="Times New Roman"/>
          <w:sz w:val="28"/>
          <w:szCs w:val="28"/>
          <w:lang w:eastAsia="ru-RU"/>
        </w:rPr>
        <w:t xml:space="preserve"> («Во поле береза стояла», «Мишка», «Песенка крокодила Гены» и т.д.) Как организовать логопедические занятия дома? Рекомендации для родителей</w:t>
      </w:r>
      <w:proofErr w:type="gramStart"/>
      <w:r w:rsidR="007C5F32" w:rsidRPr="006F6035">
        <w:rPr>
          <w:rFonts w:ascii="Times New Roman" w:eastAsia="Times New Roman" w:hAnsi="Times New Roman" w:cs="Times New Roman"/>
          <w:sz w:val="28"/>
          <w:szCs w:val="28"/>
          <w:lang w:eastAsia="ru-RU"/>
        </w:rPr>
        <w:t xml:space="preserve"> И</w:t>
      </w:r>
      <w:proofErr w:type="gramEnd"/>
      <w:r w:rsidR="007C5F32" w:rsidRPr="006F6035">
        <w:rPr>
          <w:rFonts w:ascii="Times New Roman" w:eastAsia="Times New Roman" w:hAnsi="Times New Roman" w:cs="Times New Roman"/>
          <w:sz w:val="28"/>
          <w:szCs w:val="28"/>
          <w:lang w:eastAsia="ru-RU"/>
        </w:rPr>
        <w:t xml:space="preserve">так, вы решили самостоятельно начать заниматься со своим ребенком. Прежде чем начать занятия, подготовьте всё, что может вам понадобиться. Большое настольное зеркало, чтобы ребенок мог контролировать правильность выполнения им упражнений артикуляционной гимнастики. «Лото» различной тематики (зоологическое, </w:t>
      </w:r>
      <w:r w:rsidR="007C5F32" w:rsidRPr="006F6035">
        <w:rPr>
          <w:rFonts w:ascii="Times New Roman" w:eastAsia="Times New Roman" w:hAnsi="Times New Roman" w:cs="Times New Roman"/>
          <w:sz w:val="28"/>
          <w:szCs w:val="28"/>
          <w:lang w:eastAsia="ru-RU"/>
        </w:rPr>
        <w:lastRenderedPageBreak/>
        <w:t xml:space="preserve">биологическое, «Посуда», «Мебель» и т. п.).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 д. Разрезные картинки из двух и более частей.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 Для развития мелкой моторики приобретите: пластилин и другие материалы для лепки, конструктор, шнуровки, счетные палочки или спички и т. д. Тетрадь или альбом для наклеивания картинок и планирования занятий. </w:t>
      </w:r>
      <w:r w:rsidR="007C5F32" w:rsidRPr="006F6035">
        <w:rPr>
          <w:rFonts w:ascii="Times New Roman" w:eastAsia="Times New Roman" w:hAnsi="Times New Roman" w:cs="Times New Roman"/>
          <w:sz w:val="28"/>
          <w:szCs w:val="28"/>
          <w:lang w:eastAsia="ru-RU"/>
        </w:rPr>
        <w:br/>
      </w:r>
    </w:p>
    <w:p w:rsidR="006F6035" w:rsidRDefault="007C5F32" w:rsidP="006F6035">
      <w:pPr>
        <w:spacing w:after="0" w:line="240" w:lineRule="auto"/>
        <w:rPr>
          <w:rFonts w:ascii="Times New Roman" w:eastAsia="Times New Roman" w:hAnsi="Times New Roman" w:cs="Times New Roman"/>
          <w:sz w:val="28"/>
          <w:szCs w:val="28"/>
          <w:lang w:eastAsia="ru-RU"/>
        </w:rPr>
      </w:pPr>
      <w:r w:rsidRPr="006F6035">
        <w:rPr>
          <w:rFonts w:ascii="Times New Roman" w:eastAsia="Times New Roman" w:hAnsi="Times New Roman" w:cs="Times New Roman"/>
          <w:sz w:val="28"/>
          <w:szCs w:val="28"/>
          <w:lang w:eastAsia="ru-RU"/>
        </w:rPr>
        <w:t xml:space="preserve">Основная </w:t>
      </w:r>
      <w:r w:rsidRPr="006F6035">
        <w:rPr>
          <w:rFonts w:ascii="Times New Roman" w:eastAsia="Times New Roman" w:hAnsi="Times New Roman" w:cs="Times New Roman"/>
          <w:b/>
          <w:sz w:val="28"/>
          <w:szCs w:val="28"/>
          <w:lang w:eastAsia="ru-RU"/>
        </w:rPr>
        <w:t>трудность для родителей</w:t>
      </w:r>
      <w:r w:rsidRPr="006F6035">
        <w:rPr>
          <w:rFonts w:ascii="Times New Roman" w:eastAsia="Times New Roman" w:hAnsi="Times New Roman" w:cs="Times New Roman"/>
          <w:sz w:val="28"/>
          <w:szCs w:val="28"/>
          <w:lang w:eastAsia="ru-RU"/>
        </w:rPr>
        <w:t xml:space="preserve"> – нежелание ребенка заниматься. </w:t>
      </w:r>
    </w:p>
    <w:p w:rsidR="007C5F32" w:rsidRPr="006F6035" w:rsidRDefault="007C5F32" w:rsidP="006F6035">
      <w:pPr>
        <w:spacing w:after="0" w:line="240" w:lineRule="auto"/>
        <w:rPr>
          <w:rFonts w:ascii="Times New Roman" w:eastAsia="Times New Roman" w:hAnsi="Times New Roman" w:cs="Times New Roman"/>
          <w:sz w:val="28"/>
          <w:szCs w:val="28"/>
          <w:lang w:eastAsia="ru-RU"/>
        </w:rPr>
      </w:pPr>
      <w:r w:rsidRPr="006F6035">
        <w:rPr>
          <w:rFonts w:ascii="Times New Roman" w:eastAsia="Times New Roman" w:hAnsi="Times New Roman" w:cs="Times New Roman"/>
          <w:sz w:val="28"/>
          <w:szCs w:val="28"/>
          <w:lang w:eastAsia="ru-RU"/>
        </w:rPr>
        <w:t xml:space="preserve">Чтобы преодолеть это, необходимо заинтересовать малыша. </w:t>
      </w:r>
      <w:r w:rsidRPr="006F6035">
        <w:rPr>
          <w:rFonts w:ascii="Times New Roman" w:eastAsia="Times New Roman" w:hAnsi="Times New Roman" w:cs="Times New Roman"/>
          <w:sz w:val="28"/>
          <w:szCs w:val="28"/>
          <w:lang w:eastAsia="ru-RU"/>
        </w:rPr>
        <w:br/>
        <w:t xml:space="preserve">1.Важно помнить, что основная деятельность детей — игровая. </w:t>
      </w:r>
      <w:r w:rsidRPr="006F6035">
        <w:rPr>
          <w:rFonts w:ascii="Times New Roman" w:eastAsia="Times New Roman" w:hAnsi="Times New Roman" w:cs="Times New Roman"/>
          <w:sz w:val="28"/>
          <w:szCs w:val="28"/>
          <w:lang w:eastAsia="ru-RU"/>
        </w:rPr>
        <w:br/>
        <w:t xml:space="preserve">2. Все занятия должны строиться по правилам игры! </w:t>
      </w:r>
      <w:r w:rsidRPr="006F6035">
        <w:rPr>
          <w:rFonts w:ascii="Times New Roman" w:eastAsia="Times New Roman" w:hAnsi="Times New Roman" w:cs="Times New Roman"/>
          <w:sz w:val="28"/>
          <w:szCs w:val="28"/>
          <w:lang w:eastAsia="ru-RU"/>
        </w:rPr>
        <w:br/>
        <w:t xml:space="preserve">3. Длительность занятия без перерыва не должна превышать 15-20 минут! </w:t>
      </w:r>
      <w:r w:rsidRPr="006F6035">
        <w:rPr>
          <w:rFonts w:ascii="Times New Roman" w:eastAsia="Times New Roman" w:hAnsi="Times New Roman" w:cs="Times New Roman"/>
          <w:sz w:val="28"/>
          <w:szCs w:val="28"/>
          <w:lang w:eastAsia="ru-RU"/>
        </w:rPr>
        <w:br/>
        <w:t xml:space="preserve">4. Отложите занятия, если ребенок болен или плохо себя чувствует! </w:t>
      </w:r>
      <w:r w:rsidRPr="006F6035">
        <w:rPr>
          <w:rFonts w:ascii="Times New Roman" w:eastAsia="Times New Roman" w:hAnsi="Times New Roman" w:cs="Times New Roman"/>
          <w:sz w:val="28"/>
          <w:szCs w:val="28"/>
          <w:lang w:eastAsia="ru-RU"/>
        </w:rPr>
        <w:br/>
        <w:t xml:space="preserve">5. Знакомьте ребенка с детской литературой! </w:t>
      </w:r>
      <w:r w:rsidRPr="006F6035">
        <w:rPr>
          <w:rFonts w:ascii="Times New Roman" w:eastAsia="Times New Roman" w:hAnsi="Times New Roman" w:cs="Times New Roman"/>
          <w:sz w:val="28"/>
          <w:szCs w:val="28"/>
          <w:lang w:eastAsia="ru-RU"/>
        </w:rPr>
        <w:br/>
        <w:t xml:space="preserve">6. Пользуйтесь наглядным материалом! </w:t>
      </w:r>
      <w:r w:rsidRPr="006F6035">
        <w:rPr>
          <w:rFonts w:ascii="Times New Roman" w:eastAsia="Times New Roman" w:hAnsi="Times New Roman" w:cs="Times New Roman"/>
          <w:sz w:val="28"/>
          <w:szCs w:val="28"/>
          <w:lang w:eastAsia="ru-RU"/>
        </w:rPr>
        <w:br/>
        <w:t>7. Говорите четко, повернувшись лицом к ребенку. Пусть он видит движения ваших губ, запоминает их.</w:t>
      </w:r>
      <w:r w:rsidRPr="006F6035">
        <w:rPr>
          <w:rFonts w:ascii="Times New Roman" w:eastAsia="Times New Roman" w:hAnsi="Times New Roman" w:cs="Times New Roman"/>
          <w:sz w:val="28"/>
          <w:szCs w:val="28"/>
          <w:lang w:eastAsia="ru-RU"/>
        </w:rPr>
        <w:br/>
        <w:t>8. Не употребляйте слово «неправильно»!</w:t>
      </w:r>
    </w:p>
    <w:p w:rsidR="007F6D3B" w:rsidRDefault="007F6D3B" w:rsidP="006F6035">
      <w:pPr>
        <w:jc w:val="both"/>
        <w:rPr>
          <w:sz w:val="28"/>
          <w:szCs w:val="28"/>
        </w:rPr>
      </w:pPr>
    </w:p>
    <w:p w:rsidR="006F6035" w:rsidRPr="006F6035" w:rsidRDefault="00311ABB" w:rsidP="006F6035">
      <w:pPr>
        <w:jc w:val="both"/>
        <w:rPr>
          <w:rFonts w:ascii="Times New Roman" w:hAnsi="Times New Roman" w:cs="Times New Roman"/>
          <w:sz w:val="28"/>
          <w:szCs w:val="28"/>
        </w:rPr>
      </w:pPr>
      <w:r>
        <w:rPr>
          <w:rFonts w:ascii="Times New Roman" w:hAnsi="Times New Roman" w:cs="Times New Roman"/>
          <w:sz w:val="28"/>
          <w:szCs w:val="28"/>
        </w:rPr>
        <w:t>02.05.2017г.</w:t>
      </w:r>
      <w:r>
        <w:rPr>
          <w:rFonts w:ascii="Times New Roman" w:hAnsi="Times New Roman" w:cs="Times New Roman"/>
          <w:sz w:val="28"/>
          <w:szCs w:val="28"/>
        </w:rPr>
        <w:br/>
        <w:t>Уч</w:t>
      </w:r>
      <w:bookmarkStart w:id="0" w:name="_GoBack"/>
      <w:bookmarkEnd w:id="0"/>
      <w:r w:rsidR="006F6035" w:rsidRPr="006F6035">
        <w:rPr>
          <w:rFonts w:ascii="Times New Roman" w:hAnsi="Times New Roman" w:cs="Times New Roman"/>
          <w:sz w:val="28"/>
          <w:szCs w:val="28"/>
        </w:rPr>
        <w:t>итель-дефектолог_______________</w:t>
      </w:r>
      <w:proofErr w:type="spellStart"/>
      <w:r w:rsidR="006F6035" w:rsidRPr="006F6035">
        <w:rPr>
          <w:rFonts w:ascii="Times New Roman" w:hAnsi="Times New Roman" w:cs="Times New Roman"/>
          <w:sz w:val="28"/>
          <w:szCs w:val="28"/>
        </w:rPr>
        <w:t>И.В.Велесюк</w:t>
      </w:r>
      <w:proofErr w:type="spellEnd"/>
    </w:p>
    <w:sectPr w:rsidR="006F6035" w:rsidRPr="006F6035" w:rsidSect="006F6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32"/>
    <w:rsid w:val="001A0765"/>
    <w:rsid w:val="00311ABB"/>
    <w:rsid w:val="006F6035"/>
    <w:rsid w:val="007C5F32"/>
    <w:rsid w:val="007F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F32"/>
    <w:rPr>
      <w:rFonts w:ascii="Tahoma" w:hAnsi="Tahoma" w:cs="Tahoma"/>
      <w:sz w:val="16"/>
      <w:szCs w:val="16"/>
    </w:rPr>
  </w:style>
  <w:style w:type="paragraph" w:styleId="a5">
    <w:name w:val="List Paragraph"/>
    <w:basedOn w:val="a"/>
    <w:uiPriority w:val="34"/>
    <w:qFormat/>
    <w:rsid w:val="006F6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F32"/>
    <w:rPr>
      <w:rFonts w:ascii="Tahoma" w:hAnsi="Tahoma" w:cs="Tahoma"/>
      <w:sz w:val="16"/>
      <w:szCs w:val="16"/>
    </w:rPr>
  </w:style>
  <w:style w:type="paragraph" w:styleId="a5">
    <w:name w:val="List Paragraph"/>
    <w:basedOn w:val="a"/>
    <w:uiPriority w:val="34"/>
    <w:qFormat/>
    <w:rsid w:val="006F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5703">
      <w:bodyDiv w:val="1"/>
      <w:marLeft w:val="0"/>
      <w:marRight w:val="0"/>
      <w:marTop w:val="0"/>
      <w:marBottom w:val="0"/>
      <w:divBdr>
        <w:top w:val="none" w:sz="0" w:space="0" w:color="auto"/>
        <w:left w:val="none" w:sz="0" w:space="0" w:color="auto"/>
        <w:bottom w:val="none" w:sz="0" w:space="0" w:color="auto"/>
        <w:right w:val="none" w:sz="0" w:space="0" w:color="auto"/>
      </w:divBdr>
      <w:divsChild>
        <w:div w:id="102008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Labus</cp:lastModifiedBy>
  <cp:revision>4</cp:revision>
  <cp:lastPrinted>2016-09-04T15:14:00Z</cp:lastPrinted>
  <dcterms:created xsi:type="dcterms:W3CDTF">2016-09-04T15:07:00Z</dcterms:created>
  <dcterms:modified xsi:type="dcterms:W3CDTF">2017-05-05T17:43:00Z</dcterms:modified>
</cp:coreProperties>
</file>