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8" w:rsidRPr="00C6123F" w:rsidRDefault="00A116E8" w:rsidP="00A116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6123F">
        <w:rPr>
          <w:rFonts w:ascii="Times New Roman" w:eastAsia="Times New Roman" w:hAnsi="Times New Roman" w:cs="Times New Roman"/>
          <w:sz w:val="32"/>
          <w:szCs w:val="28"/>
          <w:lang w:eastAsia="ru-RU"/>
        </w:rPr>
        <w:t>ГОСУДАРСТВЕННОЕ  УЧРЕЖДЕНИЕ  ОБРАЗОВАНИЯ</w:t>
      </w:r>
    </w:p>
    <w:p w:rsidR="00A116E8" w:rsidRPr="00C6123F" w:rsidRDefault="00A116E8" w:rsidP="00A116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6123F">
        <w:rPr>
          <w:rFonts w:ascii="Times New Roman" w:eastAsia="Times New Roman" w:hAnsi="Times New Roman" w:cs="Times New Roman"/>
          <w:sz w:val="32"/>
          <w:szCs w:val="28"/>
          <w:lang w:eastAsia="ru-RU"/>
        </w:rPr>
        <w:t>«ЯСЛИ - САД № 4  Г. ПРУЖАНЫ»</w:t>
      </w:r>
    </w:p>
    <w:p w:rsidR="00A116E8" w:rsidRPr="00C6123F" w:rsidRDefault="00A116E8" w:rsidP="00A116E8">
      <w:pPr>
        <w:pStyle w:val="a3"/>
        <w:spacing w:before="0" w:beforeAutospacing="0" w:after="270" w:afterAutospacing="0" w:line="276" w:lineRule="auto"/>
        <w:rPr>
          <w:bCs/>
          <w:sz w:val="32"/>
          <w:szCs w:val="28"/>
        </w:rPr>
      </w:pPr>
    </w:p>
    <w:p w:rsidR="00A116E8" w:rsidRPr="00C6123F" w:rsidRDefault="00A116E8" w:rsidP="00A116E8">
      <w:pPr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6123F">
        <w:rPr>
          <w:rFonts w:ascii="Times New Roman" w:hAnsi="Times New Roman" w:cs="Times New Roman"/>
          <w:bCs/>
          <w:sz w:val="32"/>
          <w:szCs w:val="28"/>
        </w:rPr>
        <w:t>«</w:t>
      </w:r>
      <w:r w:rsidRPr="00C6123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УЧИМ РЕБЁНКА ОРИЕНТИРОВАТЬСЯ В ПРОСТРАНСТВЕ»  </w:t>
      </w:r>
    </w:p>
    <w:p w:rsidR="00A116E8" w:rsidRDefault="00A116E8" w:rsidP="00DC2BC7">
      <w:pPr>
        <w:pStyle w:val="a3"/>
        <w:spacing w:after="270" w:line="360" w:lineRule="auto"/>
        <w:jc w:val="both"/>
        <w:rPr>
          <w:color w:val="000000"/>
          <w:sz w:val="32"/>
          <w:szCs w:val="28"/>
        </w:rPr>
      </w:pPr>
      <w:r w:rsidRPr="00C6123F">
        <w:rPr>
          <w:color w:val="000000"/>
          <w:sz w:val="32"/>
          <w:szCs w:val="28"/>
        </w:rPr>
        <w:t> Консультация для родителей</w:t>
      </w:r>
    </w:p>
    <w:p w:rsidR="00B048EE" w:rsidRPr="00DC2BC7" w:rsidRDefault="00A96BB3" w:rsidP="00DC2BC7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C2BC7">
        <w:rPr>
          <w:color w:val="000000"/>
          <w:sz w:val="32"/>
          <w:szCs w:val="32"/>
        </w:rPr>
        <w:t>Пространственные представления включают в себя определение формы, величины, местоположения и перемещения предметов относительно друг друга и собственного тела. Они играют значительную роль во взаимодействии человека с окружающей средой и служат необходимым условием ориентировки в ней.</w:t>
      </w:r>
      <w:r w:rsidR="00B048EE" w:rsidRPr="00DC2BC7">
        <w:rPr>
          <w:sz w:val="32"/>
          <w:szCs w:val="32"/>
        </w:rPr>
        <w:t xml:space="preserve"> </w:t>
      </w:r>
    </w:p>
    <w:p w:rsidR="00B048EE" w:rsidRPr="00DC2BC7" w:rsidRDefault="00B048EE" w:rsidP="00DC2BC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 xml:space="preserve"> Развитие пространственных представлений происходит по  следующим направлениям: 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>1) ориентировка «на себе» - освоение «схемы собственного тела»;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 xml:space="preserve"> 2) выделение различных сторон предметов: передней, задней, верхней, нижней, боковых; 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>3) освоение и применение словесной системы отсчета по основным пространственным направлениям: вперед</w:t>
      </w:r>
      <w:r w:rsidR="00011548" w:rsidRPr="00DC2BC7">
        <w:rPr>
          <w:color w:val="000000"/>
          <w:sz w:val="32"/>
          <w:szCs w:val="32"/>
        </w:rPr>
        <w:t>,</w:t>
      </w:r>
      <w:r w:rsidRPr="00DC2BC7">
        <w:rPr>
          <w:color w:val="000000"/>
          <w:sz w:val="32"/>
          <w:szCs w:val="32"/>
        </w:rPr>
        <w:t xml:space="preserve"> назад, вверх вниз, направо налево;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 xml:space="preserve">4) определение расположения предметов «от себя»; 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 xml:space="preserve">5) определение собственного положения в пространстве относительно различных объектов; </w:t>
      </w:r>
    </w:p>
    <w:p w:rsidR="00B048EE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>6) определение положения предметов в пространстве относительно друг друга;</w:t>
      </w:r>
    </w:p>
    <w:p w:rsidR="00A96BB3" w:rsidRPr="00DC2BC7" w:rsidRDefault="00B048EE" w:rsidP="00DC2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 xml:space="preserve"> 7) ориентировка на плоскости определение пространственного расположения объектов, определение их положения относительно друг друга и по отношению к плоскости.</w:t>
      </w:r>
    </w:p>
    <w:p w:rsidR="00011548" w:rsidRPr="00DC2BC7" w:rsidRDefault="00011548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развитие пространственной ориентации в окружающем мире и представлений о пространстве у ребенка </w:t>
      </w:r>
      <w:r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начинается с познания схемы собственного тела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ориентировки в пространстве своего тела (</w:t>
      </w:r>
      <w:r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ориентировка</w:t>
      </w:r>
      <w:r w:rsidR="003F443E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 себе»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).  С различения верхней и нижней, задней и передней части собственного тела, левой и правой его сторон.</w:t>
      </w:r>
    </w:p>
    <w:p w:rsidR="00011548" w:rsidRPr="00DC2BC7" w:rsidRDefault="00011548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Первоначально дети различают направления, соотнеся их, прежде всего, с определенными частями собственного тела: вверху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внизу (вверху – голова, внизу - ноги); спереди – сзади (спереди – лицо, сзади - спина); право – лево (право – правая рука, лево – левая).</w:t>
      </w:r>
    </w:p>
    <w:p w:rsidR="00B048EE" w:rsidRPr="00DC2BC7" w:rsidRDefault="00011548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 важной задачей является различение правой и левой руки, правой и левой части своего тела. На первых порах для различения правой и левой руки рекомендуется маркировать левую руку ребенка при помощи браслета, кол</w:t>
      </w:r>
      <w:r w:rsidR="00A84860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окольчика, яркой тряпочки и т.п.</w:t>
      </w:r>
    </w:p>
    <w:p w:rsidR="0071518F" w:rsidRPr="00DC2BC7" w:rsidRDefault="00A84860" w:rsidP="00DC2B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Далее у ребенка формируются представления о расположении объектов в пространстве по отношению к его собственному телу</w:t>
      </w:r>
      <w:r w:rsidR="003F443E" w:rsidRPr="00DC2BC7">
        <w:rPr>
          <w:rFonts w:ascii="Times New Roman" w:hAnsi="Times New Roman" w:cs="Times New Roman"/>
          <w:sz w:val="32"/>
          <w:szCs w:val="32"/>
        </w:rPr>
        <w:t xml:space="preserve"> (</w:t>
      </w:r>
      <w:r w:rsidR="003F443E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ориентировка «от себя»</w:t>
      </w:r>
      <w:r w:rsidR="003F443E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): «я нахожусь впереди Маши, позади Маши, справа или слева от неё»; «я на стуле, я под стулом, я перед стулом, я за стулом», «стол слева от меня, шкаф позади меня, окно передо мной, диван справа от меня». В младшем дошкольном возрасте детей учат различать основные группы направлений (вперед - назад, вверх - вниз, направо - налево). Ребёнок их осваивает на основе знания сторон собственного тела. И связь эту важно упрочить с помощью игровых упражнений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«Куда показывает флажок?» (д</w:t>
      </w:r>
      <w:r w:rsidR="003F443E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должны отгадать, например, какое направление указывается флажком (вверх или вниз, в сторону, вперед или назад)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справа?» (дети сидят вдоль края ковра. По всем сторонам ковра расположено по 5-6 игрушек. Ведущий просит детей вспомнить, где у них правая рука. Затем одному из детей предлагается встать в центр на ковре и назвать – какие игрушки расположены справа от него). </w:t>
      </w:r>
    </w:p>
    <w:p w:rsidR="00A84860" w:rsidRPr="00DC2BC7" w:rsidRDefault="00E47642" w:rsidP="00DC2B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о</w:t>
      </w:r>
      <w:r w:rsidR="00A84860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риентировка от себя предполагает умение пользоваться системой, когда началом отсчета является сам субъект, а ориентировка от объектов требует, чтобы началом отсчета был тот объект, по отношению к которому определяется пространственное расположение других предметов. </w:t>
      </w:r>
    </w:p>
    <w:p w:rsidR="00E47642" w:rsidRPr="00DC2BC7" w:rsidRDefault="00196DD0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Затем формируются представления о взаимоотношении между внешними </w:t>
      </w:r>
      <w:r w:rsidR="006F537D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объектами</w:t>
      </w:r>
      <w:r w:rsidR="00E47642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(умения определять словом положение того или иного предмета по отношению к другому)</w:t>
      </w:r>
      <w:r w:rsidR="006F537D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6F537D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«карандаш лежит под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книжкой», «чашка стоит на столе». Понимание пространственных взаимоотношений любых объектов, окружающих ребенка (предметы, люди), становится возможным, если усвоена ориентировка в пространстве собственного тела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AC544B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ориентировки «на себе», «от себя»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47642" w:rsidRPr="00DC2BC7">
        <w:rPr>
          <w:rFonts w:ascii="Times New Roman" w:hAnsi="Times New Roman" w:cs="Times New Roman"/>
          <w:sz w:val="32"/>
          <w:szCs w:val="32"/>
        </w:rPr>
        <w:t xml:space="preserve"> </w:t>
      </w:r>
      <w:r w:rsidR="00AC544B" w:rsidRPr="00DC2BC7">
        <w:rPr>
          <w:rFonts w:ascii="Times New Roman" w:hAnsi="Times New Roman" w:cs="Times New Roman"/>
          <w:sz w:val="32"/>
          <w:szCs w:val="32"/>
        </w:rPr>
        <w:t xml:space="preserve">Ориентировки “на себе ”, “от </w:t>
      </w:r>
      <w:r w:rsidR="00AC544B" w:rsidRPr="00DC2BC7">
        <w:rPr>
          <w:rFonts w:ascii="Times New Roman" w:hAnsi="Times New Roman" w:cs="Times New Roman"/>
          <w:sz w:val="32"/>
          <w:szCs w:val="32"/>
        </w:rPr>
        <w:lastRenderedPageBreak/>
        <w:t xml:space="preserve">себя”, 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применение их на различных предметах позволяют ребенку уяснить значение таких пространственных предлогов, как </w:t>
      </w:r>
      <w:proofErr w:type="gramStart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под, на, за. Предлог </w:t>
      </w:r>
      <w:proofErr w:type="gramStart"/>
      <w:r w:rsidR="00E47642" w:rsidRPr="00DC2B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</w:t>
      </w:r>
      <w:proofErr w:type="gramEnd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ассоциируется </w:t>
      </w:r>
      <w:proofErr w:type="gramStart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верхней плоскостью предмета (на столе, на стуле); предлог 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под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нижней стороной; предлог </w:t>
      </w:r>
      <w:r w:rsidR="00AC544B" w:rsidRPr="00DC2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AC544B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воспринимается</w:t>
      </w:r>
      <w:r w:rsidR="00AC544B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указание на расположение внутри какого-либо объекта. </w:t>
      </w:r>
    </w:p>
    <w:p w:rsidR="00E47642" w:rsidRPr="00DC2BC7" w:rsidRDefault="00E47642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Освоение системы отсчета и ориентировки в окружающем пространстве по сторонам собственного тела и других предметов, по основным пространственным направлениям развивает у детей умение давать словесную характеристику пространственной ситуации. </w:t>
      </w:r>
    </w:p>
    <w:p w:rsidR="00E47642" w:rsidRPr="00DC2BC7" w:rsidRDefault="00E47642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Направление “вверх – вниз” (“вверху – внизу”) позволяет ребенку уяснить такие ориентировки, как “над” и “под”, “посередине” и “между” при расположении группы предметов по вертикальной линии. Направления “направо – налево” (“справа – слева”) помогает лучше понять пространственные отношения, определяемые словами рядом, посередине и между, сбоку или с краю. </w:t>
      </w:r>
    </w:p>
    <w:p w:rsidR="00E47642" w:rsidRPr="00DC2BC7" w:rsidRDefault="00E47642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Направление “вперед – назад” (“впереди – сзади”) способствует уяснению таких пространственных отношений, как “впереди”, “перед”, “напротив”, “за”, “позади”, “посередине” и “между” при расположении предметов по фронтальной линии от исходной точки отсчета. </w:t>
      </w:r>
    </w:p>
    <w:p w:rsidR="00196DD0" w:rsidRPr="00DC2BC7" w:rsidRDefault="00AC544B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формирование умений детей определять словом положение того или иного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предмета по отношению к другому можно использовать   игру</w:t>
      </w:r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«Что изменилось?». Перед детьми на столе в 2 (3) ряда расположены игрушки, по 3 (4) в каждом ряду. Ведущий предлагает всем детям посмотреть и запомнить расположение игрушек. Затем дети закрывают глаза. Вариант 1: ведущий убирает какую-нибудь игрушку и просит назвать её и то место, где она находилась. Например, исчез </w:t>
      </w:r>
      <w:proofErr w:type="spellStart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дракоша</w:t>
      </w:r>
      <w:proofErr w:type="spellEnd"/>
      <w:r w:rsidR="00E47642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был внизу между щенком и попугаем.</w:t>
      </w:r>
    </w:p>
    <w:p w:rsidR="0071518F" w:rsidRPr="00DC2BC7" w:rsidRDefault="0034496E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Постепенно у детей формируются умения ориентироваться в трехмерном пространстве в движении, на плоскости</w:t>
      </w:r>
      <w:r w:rsidRPr="00DC2BC7">
        <w:rPr>
          <w:rFonts w:ascii="Times New Roman" w:hAnsi="Times New Roman" w:cs="Times New Roman"/>
          <w:sz w:val="32"/>
          <w:szCs w:val="32"/>
        </w:rPr>
        <w:t xml:space="preserve">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(ориентировка на листе бумаги, т.е. в двумерном пространстве). Детей следует учить умению находить середину (центр) листа бумаги, верхний и нижний, левый и правый края листа, верхний левый и правый, нижний левый и правый углы листа</w:t>
      </w:r>
      <w:r w:rsidR="0071518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этих целях хорошо подойдут игры:</w:t>
      </w:r>
    </w:p>
    <w:p w:rsidR="0071518F" w:rsidRPr="00DC2BC7" w:rsidRDefault="0071518F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«Геометрический диктант». Перед детьми лежит лист бумаги и набор геометрических фигур. Ведущий даёт инструкции, а дети должны выполнять в быстром темпе. Например, красный квадрат положить в левый верхний угол, жёлтый круг – в центр листа, и т.д.</w:t>
      </w:r>
    </w:p>
    <w:p w:rsidR="0034496E" w:rsidRPr="00DC2BC7" w:rsidRDefault="0034496E" w:rsidP="00DC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518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«Назови соседей». Для этого используется лист бумаги, на котором хаотично расположены изображения</w:t>
      </w:r>
      <w:r w:rsidR="00C515E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различных предметов.  В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едущий просит найти изображение какого-то предмета и определить:</w:t>
      </w:r>
      <w:r w:rsidR="00C515E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изображено справа от него,</w:t>
      </w:r>
      <w:r w:rsidR="00C515E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нарисовано под ним,</w:t>
      </w:r>
      <w:r w:rsidR="00C515EF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находится вверху справа от заданного предмета, и т.п. </w:t>
      </w:r>
    </w:p>
    <w:p w:rsidR="00196DD0" w:rsidRPr="00DC2BC7" w:rsidRDefault="0034496E" w:rsidP="00DC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508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овладевает  словестным</w:t>
      </w:r>
      <w:r w:rsidR="00196DD0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обозначение пространственных взаимоотношений</w:t>
      </w:r>
      <w:r w:rsidR="0005508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96DD0" w:rsidRPr="00DC2B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Сюда относятся логико-грамматические конструкции, смысл которых определяется окончаниями слов, способами их расстановки, предлогами: «ручка короче карандаша, но длиннее ластика».</w:t>
      </w:r>
    </w:p>
    <w:p w:rsidR="00C6123F" w:rsidRPr="00DC2BC7" w:rsidRDefault="00C6123F" w:rsidP="00DC2BC7">
      <w:pPr>
        <w:pStyle w:val="a3"/>
        <w:spacing w:after="270"/>
        <w:ind w:firstLine="708"/>
        <w:jc w:val="both"/>
        <w:rPr>
          <w:color w:val="000000"/>
          <w:sz w:val="32"/>
          <w:szCs w:val="32"/>
        </w:rPr>
      </w:pPr>
      <w:r w:rsidRPr="00DC2BC7">
        <w:rPr>
          <w:color w:val="000000"/>
          <w:sz w:val="32"/>
          <w:szCs w:val="32"/>
        </w:rPr>
        <w:t>Желательно, чтобы родители чаще спрашивали о том, что ребенок видит справа или слева от себя, какой формы предмет, который он держит в руках, употребляли в своей речи слова «широкий», «узкий», «длинный», «короткий», «толстый», «тонкий» и требовали того же от ребенка.</w:t>
      </w:r>
      <w:r w:rsidR="00C515EF" w:rsidRPr="00DC2BC7">
        <w:rPr>
          <w:color w:val="000000"/>
          <w:sz w:val="32"/>
          <w:szCs w:val="32"/>
        </w:rPr>
        <w:t xml:space="preserve"> </w:t>
      </w:r>
      <w:r w:rsidRPr="00DC2BC7">
        <w:rPr>
          <w:color w:val="000000"/>
          <w:sz w:val="32"/>
          <w:szCs w:val="32"/>
        </w:rPr>
        <w:t xml:space="preserve">Вокруг нас много предметов, которые отличаются не только по форме, но и самыми разными признаками. Отыщите такие предметы и сравните их, старайтесь употреблять точные прилагательные (высокий - низкий, длинный - короткий, легкий – тяжелый, а не только </w:t>
      </w:r>
      <w:proofErr w:type="gramStart"/>
      <w:r w:rsidRPr="00DC2BC7">
        <w:rPr>
          <w:color w:val="000000"/>
          <w:sz w:val="32"/>
          <w:szCs w:val="32"/>
        </w:rPr>
        <w:t>большой-маленький</w:t>
      </w:r>
      <w:proofErr w:type="gramEnd"/>
      <w:r w:rsidRPr="00DC2BC7">
        <w:rPr>
          <w:color w:val="000000"/>
          <w:sz w:val="32"/>
          <w:szCs w:val="32"/>
        </w:rPr>
        <w:t>.)</w:t>
      </w:r>
      <w:r w:rsidR="00055088">
        <w:rPr>
          <w:color w:val="000000"/>
          <w:sz w:val="32"/>
          <w:szCs w:val="32"/>
        </w:rPr>
        <w:t xml:space="preserve">. </w:t>
      </w:r>
      <w:r w:rsidRPr="00DC2BC7">
        <w:rPr>
          <w:color w:val="000000"/>
          <w:sz w:val="32"/>
          <w:szCs w:val="32"/>
        </w:rPr>
        <w:t>Где бы не находились (в комнате, на улице, в магазине) предложите ребенку определить положение предметов относительно ребенка: что находится справа, слева от него, впереди, позади.</w:t>
      </w:r>
    </w:p>
    <w:p w:rsidR="00A116E8" w:rsidRPr="00DC2BC7" w:rsidRDefault="00A116E8" w:rsidP="00DC2BC7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2BC7">
        <w:rPr>
          <w:rFonts w:ascii="Times New Roman" w:hAnsi="Times New Roman" w:cs="Times New Roman"/>
          <w:sz w:val="32"/>
          <w:szCs w:val="32"/>
        </w:rPr>
        <w:t>Литература:</w:t>
      </w:r>
    </w:p>
    <w:p w:rsidR="001D6312" w:rsidRPr="00DC2BC7" w:rsidRDefault="00492EAF" w:rsidP="00055088">
      <w:pPr>
        <w:spacing w:after="0" w:line="240" w:lineRule="atLeast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DC2BC7">
        <w:rPr>
          <w:rStyle w:val="c1"/>
          <w:rFonts w:ascii="Times New Roman" w:hAnsi="Times New Roman" w:cs="Times New Roman"/>
          <w:sz w:val="32"/>
          <w:szCs w:val="32"/>
        </w:rPr>
        <w:t>1.</w:t>
      </w:r>
      <w:r w:rsidR="00DC2BC7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  <w:r w:rsidRPr="00DC2BC7">
        <w:rPr>
          <w:rStyle w:val="c1"/>
          <w:rFonts w:ascii="Times New Roman" w:hAnsi="Times New Roman" w:cs="Times New Roman"/>
          <w:sz w:val="32"/>
          <w:szCs w:val="32"/>
        </w:rPr>
        <w:t>Колганова В.С., Пивоварова Е.В. Нейропсихологические занятия с детьми: В 2 ч.Ч.2. – М.: АЙРИС-пресс, 2015</w:t>
      </w:r>
    </w:p>
    <w:p w:rsidR="006F1E23" w:rsidRPr="00DC2BC7" w:rsidRDefault="00C515EF" w:rsidP="00055088">
      <w:pPr>
        <w:spacing w:after="0" w:line="240" w:lineRule="atLeast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DC2BC7">
        <w:rPr>
          <w:rStyle w:val="c1"/>
          <w:rFonts w:ascii="Times New Roman" w:hAnsi="Times New Roman" w:cs="Times New Roman"/>
          <w:sz w:val="32"/>
          <w:szCs w:val="32"/>
        </w:rPr>
        <w:t>2.</w:t>
      </w:r>
      <w:r w:rsidR="00DC2BC7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1E23" w:rsidRPr="00DC2BC7">
        <w:rPr>
          <w:rStyle w:val="c1"/>
          <w:rFonts w:ascii="Times New Roman" w:hAnsi="Times New Roman" w:cs="Times New Roman"/>
          <w:sz w:val="32"/>
          <w:szCs w:val="32"/>
        </w:rPr>
        <w:t>Боровская</w:t>
      </w:r>
      <w:proofErr w:type="spellEnd"/>
      <w:r w:rsidR="006F1E23" w:rsidRPr="00DC2BC7">
        <w:rPr>
          <w:rStyle w:val="c1"/>
          <w:rFonts w:ascii="Times New Roman" w:hAnsi="Times New Roman" w:cs="Times New Roman"/>
          <w:sz w:val="32"/>
          <w:szCs w:val="32"/>
        </w:rPr>
        <w:t xml:space="preserve"> И.К., </w:t>
      </w:r>
      <w:proofErr w:type="spellStart"/>
      <w:r w:rsidR="006F1E23" w:rsidRPr="00DC2BC7">
        <w:rPr>
          <w:rStyle w:val="c1"/>
          <w:rFonts w:ascii="Times New Roman" w:hAnsi="Times New Roman" w:cs="Times New Roman"/>
          <w:sz w:val="32"/>
          <w:szCs w:val="32"/>
        </w:rPr>
        <w:t>Ковалец</w:t>
      </w:r>
      <w:proofErr w:type="spellEnd"/>
      <w:r w:rsidR="006F1E23" w:rsidRPr="00DC2BC7">
        <w:rPr>
          <w:rStyle w:val="c1"/>
          <w:rFonts w:ascii="Times New Roman" w:hAnsi="Times New Roman" w:cs="Times New Roman"/>
          <w:sz w:val="32"/>
          <w:szCs w:val="32"/>
        </w:rPr>
        <w:t xml:space="preserve"> И.В. Развиваем пространственные представления у детей с особенностями психофизического развития. – М., 2003</w:t>
      </w:r>
    </w:p>
    <w:p w:rsidR="006F1E23" w:rsidRPr="00DC2BC7" w:rsidRDefault="00C515EF" w:rsidP="00055088">
      <w:pPr>
        <w:spacing w:after="0" w:line="240" w:lineRule="atLeast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DC2BC7">
        <w:rPr>
          <w:rStyle w:val="c1"/>
          <w:rFonts w:ascii="Times New Roman" w:hAnsi="Times New Roman" w:cs="Times New Roman"/>
          <w:sz w:val="32"/>
          <w:szCs w:val="32"/>
        </w:rPr>
        <w:t>3.</w:t>
      </w:r>
      <w:r w:rsidR="00DC2BC7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  <w:r w:rsidR="006F1E23" w:rsidRPr="00DC2BC7">
        <w:rPr>
          <w:rStyle w:val="c1"/>
          <w:rFonts w:ascii="Times New Roman" w:hAnsi="Times New Roman" w:cs="Times New Roman"/>
          <w:sz w:val="32"/>
          <w:szCs w:val="32"/>
        </w:rPr>
        <w:t>Семаго Н. Я. Формирование пространственных представлений у детей. Дошкольный и младший школьный возраст: Методическое пособие и комплект демонстрационных материалов. – М., 2005.</w:t>
      </w:r>
    </w:p>
    <w:p w:rsidR="00C6123F" w:rsidRPr="00055088" w:rsidRDefault="00A116E8" w:rsidP="00055088">
      <w:pPr>
        <w:spacing w:after="0" w:line="240" w:lineRule="atLeast"/>
        <w:rPr>
          <w:rFonts w:ascii="Times New Roman" w:hAnsi="Times New Roman" w:cs="Times New Roman"/>
          <w:i/>
          <w:sz w:val="24"/>
        </w:rPr>
      </w:pPr>
      <w:bookmarkStart w:id="0" w:name="_GoBack"/>
      <w:r w:rsidRPr="00055088">
        <w:rPr>
          <w:rFonts w:ascii="Times New Roman" w:hAnsi="Times New Roman" w:cs="Times New Roman"/>
          <w:i/>
          <w:sz w:val="32"/>
          <w:szCs w:val="32"/>
        </w:rPr>
        <w:t>Учитель-дефектолог Савчук О. Н.     ________</w:t>
      </w:r>
      <w:bookmarkEnd w:id="0"/>
    </w:p>
    <w:sectPr w:rsidR="00C6123F" w:rsidRPr="000550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C7" w:rsidRDefault="00DC2BC7" w:rsidP="00DC2BC7">
      <w:pPr>
        <w:spacing w:after="0" w:line="240" w:lineRule="auto"/>
      </w:pPr>
      <w:r>
        <w:separator/>
      </w:r>
    </w:p>
  </w:endnote>
  <w:endnote w:type="continuationSeparator" w:id="0">
    <w:p w:rsidR="00DC2BC7" w:rsidRDefault="00DC2BC7" w:rsidP="00DC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50532"/>
      <w:docPartObj>
        <w:docPartGallery w:val="Page Numbers (Bottom of Page)"/>
        <w:docPartUnique/>
      </w:docPartObj>
    </w:sdtPr>
    <w:sdtEndPr/>
    <w:sdtContent>
      <w:p w:rsidR="00DC2BC7" w:rsidRDefault="00DC2B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88">
          <w:rPr>
            <w:noProof/>
          </w:rPr>
          <w:t>4</w:t>
        </w:r>
        <w:r>
          <w:fldChar w:fldCharType="end"/>
        </w:r>
      </w:p>
    </w:sdtContent>
  </w:sdt>
  <w:p w:rsidR="00DC2BC7" w:rsidRDefault="00DC2B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C7" w:rsidRDefault="00DC2BC7" w:rsidP="00DC2BC7">
      <w:pPr>
        <w:spacing w:after="0" w:line="240" w:lineRule="auto"/>
      </w:pPr>
      <w:r>
        <w:separator/>
      </w:r>
    </w:p>
  </w:footnote>
  <w:footnote w:type="continuationSeparator" w:id="0">
    <w:p w:rsidR="00DC2BC7" w:rsidRDefault="00DC2BC7" w:rsidP="00DC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E8"/>
    <w:rsid w:val="00011548"/>
    <w:rsid w:val="00055088"/>
    <w:rsid w:val="00196DD0"/>
    <w:rsid w:val="001D6312"/>
    <w:rsid w:val="0034496E"/>
    <w:rsid w:val="003F443E"/>
    <w:rsid w:val="00492EAF"/>
    <w:rsid w:val="006632CC"/>
    <w:rsid w:val="006F1E23"/>
    <w:rsid w:val="006F537D"/>
    <w:rsid w:val="0071518F"/>
    <w:rsid w:val="00A116E8"/>
    <w:rsid w:val="00A84860"/>
    <w:rsid w:val="00A96BB3"/>
    <w:rsid w:val="00AB282F"/>
    <w:rsid w:val="00AC544B"/>
    <w:rsid w:val="00B048EE"/>
    <w:rsid w:val="00C515EF"/>
    <w:rsid w:val="00C6123F"/>
    <w:rsid w:val="00D542D0"/>
    <w:rsid w:val="00DC2BC7"/>
    <w:rsid w:val="00DF5DBC"/>
    <w:rsid w:val="00E47642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EAF"/>
  </w:style>
  <w:style w:type="paragraph" w:styleId="a5">
    <w:name w:val="header"/>
    <w:basedOn w:val="a"/>
    <w:link w:val="a6"/>
    <w:uiPriority w:val="99"/>
    <w:unhideWhenUsed/>
    <w:rsid w:val="00DC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BC7"/>
  </w:style>
  <w:style w:type="paragraph" w:styleId="a7">
    <w:name w:val="footer"/>
    <w:basedOn w:val="a"/>
    <w:link w:val="a8"/>
    <w:uiPriority w:val="99"/>
    <w:unhideWhenUsed/>
    <w:rsid w:val="00DC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EAF"/>
  </w:style>
  <w:style w:type="paragraph" w:styleId="a5">
    <w:name w:val="header"/>
    <w:basedOn w:val="a"/>
    <w:link w:val="a6"/>
    <w:uiPriority w:val="99"/>
    <w:unhideWhenUsed/>
    <w:rsid w:val="00DC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BC7"/>
  </w:style>
  <w:style w:type="paragraph" w:styleId="a7">
    <w:name w:val="footer"/>
    <w:basedOn w:val="a"/>
    <w:link w:val="a8"/>
    <w:uiPriority w:val="99"/>
    <w:unhideWhenUsed/>
    <w:rsid w:val="00DC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798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3905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400C"/>
                        <w:right w:val="none" w:sz="0" w:space="0" w:color="auto"/>
                      </w:divBdr>
                      <w:divsChild>
                        <w:div w:id="5811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51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894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59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89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70547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2018-01-16T00:21:00Z</cp:lastPrinted>
  <dcterms:created xsi:type="dcterms:W3CDTF">2018-01-14T23:35:00Z</dcterms:created>
  <dcterms:modified xsi:type="dcterms:W3CDTF">2018-01-16T00:22:00Z</dcterms:modified>
</cp:coreProperties>
</file>