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85" w:rsidRPr="00374126" w:rsidRDefault="00117385" w:rsidP="00374126">
      <w:pPr>
        <w:spacing w:after="0" w:line="360" w:lineRule="auto"/>
        <w:ind w:firstLine="709"/>
        <w:jc w:val="center"/>
        <w:rPr>
          <w:rFonts w:ascii="Times New Roman" w:hAnsi="Times New Roman" w:cs="Times New Roman"/>
          <w:sz w:val="28"/>
          <w:szCs w:val="28"/>
        </w:rPr>
      </w:pPr>
      <w:r w:rsidRPr="00374126">
        <w:rPr>
          <w:rFonts w:ascii="Times New Roman" w:hAnsi="Times New Roman" w:cs="Times New Roman"/>
          <w:sz w:val="28"/>
          <w:szCs w:val="28"/>
        </w:rPr>
        <w:t>ГОСУДАРСТВЕННОЕ УЧРЕЖДЕНИЕ ОБРАЗОВАНИЯ</w:t>
      </w:r>
      <w:r w:rsidRPr="00374126">
        <w:rPr>
          <w:rFonts w:ascii="Times New Roman" w:hAnsi="Times New Roman" w:cs="Times New Roman"/>
          <w:sz w:val="28"/>
          <w:szCs w:val="28"/>
        </w:rPr>
        <w:br/>
        <w:t>«ЯСЛИ-САД №4 Г. ПРУЖАНЫ»</w:t>
      </w:r>
    </w:p>
    <w:p w:rsidR="00117385" w:rsidRPr="00374126" w:rsidRDefault="00117385" w:rsidP="00374126">
      <w:pPr>
        <w:spacing w:after="0" w:line="360" w:lineRule="auto"/>
        <w:ind w:firstLine="709"/>
        <w:jc w:val="both"/>
        <w:rPr>
          <w:rFonts w:ascii="Times New Roman" w:hAnsi="Times New Roman" w:cs="Times New Roman"/>
          <w:sz w:val="28"/>
          <w:szCs w:val="28"/>
        </w:rPr>
      </w:pPr>
    </w:p>
    <w:p w:rsidR="00374126" w:rsidRDefault="00117385" w:rsidP="00374126">
      <w:pPr>
        <w:spacing w:after="0" w:line="360" w:lineRule="auto"/>
        <w:rPr>
          <w:rFonts w:ascii="Times New Roman" w:hAnsi="Times New Roman" w:cs="Times New Roman"/>
          <w:sz w:val="28"/>
          <w:szCs w:val="28"/>
        </w:rPr>
      </w:pPr>
      <w:r w:rsidRPr="00374126">
        <w:rPr>
          <w:rFonts w:ascii="Times New Roman" w:hAnsi="Times New Roman" w:cs="Times New Roman"/>
          <w:sz w:val="28"/>
          <w:szCs w:val="28"/>
        </w:rPr>
        <w:t>МЕЛКАЯ МОТОРИКА В ПСИХОФИЗИЧЕСКОМ РАЗВИТИИ РЕБЁНКА</w:t>
      </w:r>
    </w:p>
    <w:p w:rsidR="00117385" w:rsidRPr="00374126" w:rsidRDefault="00117385" w:rsidP="00374126">
      <w:pPr>
        <w:spacing w:after="0" w:line="360" w:lineRule="auto"/>
        <w:rPr>
          <w:rFonts w:ascii="Times New Roman" w:hAnsi="Times New Roman" w:cs="Times New Roman"/>
          <w:sz w:val="28"/>
          <w:szCs w:val="28"/>
        </w:rPr>
      </w:pPr>
      <w:r w:rsidRPr="00374126">
        <w:rPr>
          <w:rFonts w:ascii="Times New Roman" w:hAnsi="Times New Roman" w:cs="Times New Roman"/>
          <w:sz w:val="28"/>
          <w:szCs w:val="28"/>
        </w:rPr>
        <w:t xml:space="preserve">Консультация для родителей </w:t>
      </w:r>
      <w:r w:rsidR="00A55408" w:rsidRPr="00374126">
        <w:rPr>
          <w:rFonts w:ascii="Times New Roman" w:hAnsi="Times New Roman" w:cs="Times New Roman"/>
          <w:sz w:val="28"/>
          <w:szCs w:val="28"/>
        </w:rPr>
        <w:t>старшей возрастной группы</w:t>
      </w:r>
      <w:r w:rsidR="00A55408" w:rsidRPr="00374126">
        <w:rPr>
          <w:rFonts w:ascii="Times New Roman" w:hAnsi="Times New Roman" w:cs="Times New Roman"/>
          <w:sz w:val="28"/>
          <w:szCs w:val="28"/>
        </w:rPr>
        <w:br/>
      </w:r>
    </w:p>
    <w:p w:rsidR="00117385" w:rsidRPr="00374126" w:rsidRDefault="00117385"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         </w:t>
      </w:r>
      <w:r w:rsidR="00381AB9" w:rsidRPr="00374126">
        <w:rPr>
          <w:rFonts w:ascii="Times New Roman" w:hAnsi="Times New Roman" w:cs="Times New Roman"/>
          <w:sz w:val="28"/>
          <w:szCs w:val="28"/>
        </w:rPr>
        <w:t>Как помочь ребенку научиться красиво и правильно говорить, как ускорить процесс развития речи, как сделать интересной и занятной развивающую игру? Первые помощники – пальчиковые игры.</w:t>
      </w:r>
    </w:p>
    <w:p w:rsidR="00A55408" w:rsidRPr="00374126"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Развитие высших психических функций у детей дошкольного возраста напрямую зависит от состояния мелкой моторики. Такие ученые как Г.В. </w:t>
      </w:r>
      <w:proofErr w:type="spellStart"/>
      <w:r w:rsidRPr="00374126">
        <w:rPr>
          <w:rFonts w:ascii="Times New Roman" w:hAnsi="Times New Roman" w:cs="Times New Roman"/>
          <w:sz w:val="28"/>
          <w:szCs w:val="28"/>
        </w:rPr>
        <w:t>Беззубцева</w:t>
      </w:r>
      <w:proofErr w:type="spellEnd"/>
      <w:r w:rsidRPr="00374126">
        <w:rPr>
          <w:rFonts w:ascii="Times New Roman" w:hAnsi="Times New Roman" w:cs="Times New Roman"/>
          <w:sz w:val="28"/>
          <w:szCs w:val="28"/>
        </w:rPr>
        <w:t xml:space="preserve">, М.М. </w:t>
      </w:r>
      <w:proofErr w:type="gramStart"/>
      <w:r w:rsidRPr="00374126">
        <w:rPr>
          <w:rFonts w:ascii="Times New Roman" w:hAnsi="Times New Roman" w:cs="Times New Roman"/>
          <w:sz w:val="28"/>
          <w:szCs w:val="28"/>
        </w:rPr>
        <w:t>Кольцова ,</w:t>
      </w:r>
      <w:proofErr w:type="gramEnd"/>
      <w:r w:rsidRPr="00374126">
        <w:rPr>
          <w:rFonts w:ascii="Times New Roman" w:hAnsi="Times New Roman" w:cs="Times New Roman"/>
          <w:sz w:val="28"/>
          <w:szCs w:val="28"/>
        </w:rPr>
        <w:t xml:space="preserve"> Т.А. Ткаченко и другие в своих работах говорят о том, что систематичная, целенаправленная работа по развитию мелкой моторики рук помогает преодолеть различные недостатки и отклонения в</w:t>
      </w:r>
      <w:r w:rsidR="00A55408" w:rsidRPr="00374126">
        <w:rPr>
          <w:rFonts w:ascii="Times New Roman" w:hAnsi="Times New Roman" w:cs="Times New Roman"/>
          <w:sz w:val="28"/>
          <w:szCs w:val="28"/>
        </w:rPr>
        <w:t xml:space="preserve"> психофизической сфере ребёнка.</w:t>
      </w:r>
    </w:p>
    <w:p w:rsidR="00A55408" w:rsidRPr="00374126"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Научно доказано, что ежедневный массаж кисти руки малыша, пальчиковые упражнения в сочетании с речью и игры на развитие мелкой моторики ускоряют развитие речи ребенка на три-четыре недели уже в первом полугодии второго года жизни. </w:t>
      </w:r>
    </w:p>
    <w:p w:rsidR="00284524"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Таким образом, двигательная активность кисти увеличивает словарный запас, способствует о</w:t>
      </w:r>
      <w:r w:rsidR="00374126">
        <w:rPr>
          <w:rFonts w:ascii="Times New Roman" w:hAnsi="Times New Roman" w:cs="Times New Roman"/>
          <w:sz w:val="28"/>
          <w:szCs w:val="28"/>
        </w:rPr>
        <w:t xml:space="preserve">смысленному использованию слов. </w:t>
      </w:r>
    </w:p>
    <w:p w:rsidR="00284524"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С рождения до 3 месяцев мама согревает руки малыша, делает легкий массаж рук, массаж пальцев кисти, помогая ладоням «раскрываться», отгибает большой пальчик, массажными движениями начиная от центра ладони к кончику большого пальца. Затем малыш сам осуществляет рефлекторные движения - схватывает и сжимает погремушку, тянется к подвешенным игрушкам, касается игр</w:t>
      </w:r>
      <w:r w:rsidR="00374126">
        <w:rPr>
          <w:rFonts w:ascii="Times New Roman" w:hAnsi="Times New Roman" w:cs="Times New Roman"/>
          <w:sz w:val="28"/>
          <w:szCs w:val="28"/>
        </w:rPr>
        <w:t xml:space="preserve">ушки (бубенчики, колокольчики). </w:t>
      </w:r>
    </w:p>
    <w:p w:rsidR="00284524"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С 4 до 7 месяцев продолжается массаж рук, сюда входит массаж кисти рук и каждого пальчика, каждой фаланги. Начинаем с разминания и поглаживания ежедневно в течение 2-3 минут. В этом возрасте малышу </w:t>
      </w:r>
      <w:r w:rsidRPr="00374126">
        <w:rPr>
          <w:rFonts w:ascii="Times New Roman" w:hAnsi="Times New Roman" w:cs="Times New Roman"/>
          <w:sz w:val="28"/>
          <w:szCs w:val="28"/>
        </w:rPr>
        <w:lastRenderedPageBreak/>
        <w:t xml:space="preserve">полезно предлагать игрушки из разных материалов </w:t>
      </w:r>
      <w:proofErr w:type="gramStart"/>
      <w:r w:rsidRPr="00374126">
        <w:rPr>
          <w:rFonts w:ascii="Times New Roman" w:hAnsi="Times New Roman" w:cs="Times New Roman"/>
          <w:sz w:val="28"/>
          <w:szCs w:val="28"/>
        </w:rPr>
        <w:t>( различные</w:t>
      </w:r>
      <w:proofErr w:type="gramEnd"/>
      <w:r w:rsidRPr="00374126">
        <w:rPr>
          <w:rFonts w:ascii="Times New Roman" w:hAnsi="Times New Roman" w:cs="Times New Roman"/>
          <w:sz w:val="28"/>
          <w:szCs w:val="28"/>
        </w:rPr>
        <w:t xml:space="preserve"> ткани, пластмасса, дерево, «шуршащие» ткани). Играем в бусы. Делаем бусы самостоятельно. На леску нанизываем бусины разного диаметра, толщены, фактуры (бусины могут быть деревянные, керамические, стеклянные, пластмассовые) можно использовать бусины различной формы (квадратные с округлыми краями, овальные, треугольные). Предлагая такие бусы малышу, взрослый развивает тактильные ощущения ребенка, а сопровождая игру речью (</w:t>
      </w:r>
      <w:proofErr w:type="spellStart"/>
      <w:r w:rsidRPr="00374126">
        <w:rPr>
          <w:rFonts w:ascii="Times New Roman" w:hAnsi="Times New Roman" w:cs="Times New Roman"/>
          <w:sz w:val="28"/>
          <w:szCs w:val="28"/>
        </w:rPr>
        <w:t>потешки</w:t>
      </w:r>
      <w:proofErr w:type="spellEnd"/>
      <w:r w:rsidRPr="00374126">
        <w:rPr>
          <w:rFonts w:ascii="Times New Roman" w:hAnsi="Times New Roman" w:cs="Times New Roman"/>
          <w:sz w:val="28"/>
          <w:szCs w:val="28"/>
        </w:rPr>
        <w:t xml:space="preserve">, стишки) расширяет словарный запас. </w:t>
      </w:r>
    </w:p>
    <w:p w:rsidR="00284524"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С 7 месяцев начинается совместная игра со взрослыми: мама играет с ребенком в «Ладушки», помогает собирать пирамидку</w:t>
      </w:r>
      <w:r w:rsidR="00284524">
        <w:rPr>
          <w:rFonts w:ascii="Times New Roman" w:hAnsi="Times New Roman" w:cs="Times New Roman"/>
          <w:sz w:val="28"/>
          <w:szCs w:val="28"/>
        </w:rPr>
        <w:t>, матрешку, складывать кубики. </w:t>
      </w:r>
    </w:p>
    <w:p w:rsidR="00284524"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В 10 месяцев добавляют активные упражнения для пальцев рук с хорошей, достаточной амплитудой. Малыши пробуют катать пальчиками деревянные шарики различного диаметра. Для того, чтобы в движении участвовали все пальчики кисти, можно использовать шарики из пластилина, бусы, а </w:t>
      </w:r>
      <w:proofErr w:type="gramStart"/>
      <w:r w:rsidRPr="00374126">
        <w:rPr>
          <w:rFonts w:ascii="Times New Roman" w:hAnsi="Times New Roman" w:cs="Times New Roman"/>
          <w:sz w:val="28"/>
          <w:szCs w:val="28"/>
        </w:rPr>
        <w:t>так же</w:t>
      </w:r>
      <w:proofErr w:type="gramEnd"/>
      <w:r w:rsidRPr="00374126">
        <w:rPr>
          <w:rFonts w:ascii="Times New Roman" w:hAnsi="Times New Roman" w:cs="Times New Roman"/>
          <w:sz w:val="28"/>
          <w:szCs w:val="28"/>
        </w:rPr>
        <w:t xml:space="preserve"> заниматься конструированием из кубиков, собирать различные пирамидки, перекладывать из одной кучки в другую карандаши, пуговицы. Много интересных игр, развивающих мелкую моторику рук малыша можно придумать, используя карандаш. Игра «согреем ручки» - катаем карандаш между ладонями. В начале игры можно использовать округлые карандаши, затем усложняем массаж и используем трехгранные карандаши, тонкие, затем толстые. Далее карандаш </w:t>
      </w:r>
      <w:r w:rsidR="00284524">
        <w:rPr>
          <w:rFonts w:ascii="Times New Roman" w:hAnsi="Times New Roman" w:cs="Times New Roman"/>
          <w:sz w:val="28"/>
          <w:szCs w:val="28"/>
        </w:rPr>
        <w:t>перекатывается между пальчиков.</w:t>
      </w:r>
    </w:p>
    <w:p w:rsidR="00381AB9" w:rsidRPr="00374126" w:rsidRDefault="00381AB9" w:rsidP="00374126">
      <w:pPr>
        <w:spacing w:after="0" w:line="360" w:lineRule="auto"/>
        <w:ind w:firstLine="709"/>
        <w:jc w:val="both"/>
        <w:rPr>
          <w:rFonts w:ascii="Times New Roman" w:hAnsi="Times New Roman" w:cs="Times New Roman"/>
          <w:sz w:val="28"/>
          <w:szCs w:val="28"/>
        </w:rPr>
      </w:pPr>
      <w:bookmarkStart w:id="0" w:name="_GoBack"/>
      <w:bookmarkEnd w:id="0"/>
      <w:r w:rsidRPr="00374126">
        <w:rPr>
          <w:rFonts w:ascii="Times New Roman" w:hAnsi="Times New Roman" w:cs="Times New Roman"/>
          <w:sz w:val="28"/>
          <w:szCs w:val="28"/>
        </w:rPr>
        <w:t xml:space="preserve">Начиная с 1 года и 6 месяцев, детям предлагаются более сложные задания: застёгивание и расстегивание пуговиц, завязывание и развязывание узлов, игры - шнуровки. Очень хорошую тренировку движений для пальцев дают народные игры – </w:t>
      </w:r>
      <w:proofErr w:type="spellStart"/>
      <w:r w:rsidRPr="00374126">
        <w:rPr>
          <w:rFonts w:ascii="Times New Roman" w:hAnsi="Times New Roman" w:cs="Times New Roman"/>
          <w:sz w:val="28"/>
          <w:szCs w:val="28"/>
        </w:rPr>
        <w:t>потешки</w:t>
      </w:r>
      <w:proofErr w:type="spellEnd"/>
      <w:r w:rsidRPr="00374126">
        <w:rPr>
          <w:rFonts w:ascii="Times New Roman" w:hAnsi="Times New Roman" w:cs="Times New Roman"/>
          <w:sz w:val="28"/>
          <w:szCs w:val="28"/>
        </w:rPr>
        <w:t xml:space="preserve"> или пальчиковые игры. Также используется лепка из пластилина, лепка из теста. Тесто для лепки можно приобрести в любом детском магазине. Оно мягче пластилина, не оставляет следов на руках, имеет приятный запах. Лепить из такого теста не сложно, поэтому детям очень нравится данное занятие. Тесто очень приятное на ощупь, </w:t>
      </w:r>
      <w:r w:rsidRPr="00374126">
        <w:rPr>
          <w:rFonts w:ascii="Times New Roman" w:hAnsi="Times New Roman" w:cs="Times New Roman"/>
          <w:sz w:val="28"/>
          <w:szCs w:val="28"/>
        </w:rPr>
        <w:lastRenderedPageBreak/>
        <w:t xml:space="preserve">поэтому ребенок может проводить достаточно долгое время за данной игрой, это тренирует не только мелкую моторику пальцев рук, но и усидчивость, а </w:t>
      </w:r>
      <w:proofErr w:type="gramStart"/>
      <w:r w:rsidRPr="00374126">
        <w:rPr>
          <w:rFonts w:ascii="Times New Roman" w:hAnsi="Times New Roman" w:cs="Times New Roman"/>
          <w:sz w:val="28"/>
          <w:szCs w:val="28"/>
        </w:rPr>
        <w:t>так же</w:t>
      </w:r>
      <w:proofErr w:type="gramEnd"/>
      <w:r w:rsidRPr="00374126">
        <w:rPr>
          <w:rFonts w:ascii="Times New Roman" w:hAnsi="Times New Roman" w:cs="Times New Roman"/>
          <w:sz w:val="28"/>
          <w:szCs w:val="28"/>
        </w:rPr>
        <w:t xml:space="preserve"> развивает сосредоточенность и внимание. Данное тесто так же можно использовать в игре с детьми раннего возраста </w:t>
      </w:r>
      <w:proofErr w:type="gramStart"/>
      <w:r w:rsidRPr="00374126">
        <w:rPr>
          <w:rFonts w:ascii="Times New Roman" w:hAnsi="Times New Roman" w:cs="Times New Roman"/>
          <w:sz w:val="28"/>
          <w:szCs w:val="28"/>
        </w:rPr>
        <w:t>( с</w:t>
      </w:r>
      <w:proofErr w:type="gramEnd"/>
      <w:r w:rsidRPr="00374126">
        <w:rPr>
          <w:rFonts w:ascii="Times New Roman" w:hAnsi="Times New Roman" w:cs="Times New Roman"/>
          <w:sz w:val="28"/>
          <w:szCs w:val="28"/>
        </w:rPr>
        <w:t xml:space="preserve"> 6 – 8 месяцев).</w:t>
      </w:r>
    </w:p>
    <w:p w:rsidR="00381AB9" w:rsidRPr="00374126"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С двух лет ребенку можно предлагать более сложные игры.</w:t>
      </w:r>
    </w:p>
    <w:p w:rsidR="00374126"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Собирание крупных и мелких </w:t>
      </w:r>
      <w:proofErr w:type="spellStart"/>
      <w:r w:rsidRPr="00374126">
        <w:rPr>
          <w:rFonts w:ascii="Times New Roman" w:hAnsi="Times New Roman" w:cs="Times New Roman"/>
          <w:sz w:val="28"/>
          <w:szCs w:val="28"/>
        </w:rPr>
        <w:t>пазлов</w:t>
      </w:r>
      <w:proofErr w:type="spellEnd"/>
      <w:r w:rsidRPr="00374126">
        <w:rPr>
          <w:rFonts w:ascii="Times New Roman" w:hAnsi="Times New Roman" w:cs="Times New Roman"/>
          <w:sz w:val="28"/>
          <w:szCs w:val="28"/>
        </w:rPr>
        <w:t xml:space="preserve">, а также мягкие игры – вкладыши, где из частей собирается целая картинка, помимо мелкой моторики, тренируют память, развивают внимание и мышление. Еще одна интересная и полезная игрушка, которую можно и нужно использовать родителям в пальчиковых играх с детьми) - это массажный шарик «Су – </w:t>
      </w:r>
      <w:proofErr w:type="spellStart"/>
      <w:r w:rsidRPr="00374126">
        <w:rPr>
          <w:rFonts w:ascii="Times New Roman" w:hAnsi="Times New Roman" w:cs="Times New Roman"/>
          <w:sz w:val="28"/>
          <w:szCs w:val="28"/>
        </w:rPr>
        <w:t>Джок</w:t>
      </w:r>
      <w:proofErr w:type="spellEnd"/>
      <w:r w:rsidRPr="00374126">
        <w:rPr>
          <w:rFonts w:ascii="Times New Roman" w:hAnsi="Times New Roman" w:cs="Times New Roman"/>
          <w:sz w:val="28"/>
          <w:szCs w:val="28"/>
        </w:rPr>
        <w:t>». «Су» - кисть, «</w:t>
      </w:r>
      <w:proofErr w:type="spellStart"/>
      <w:r w:rsidRPr="00374126">
        <w:rPr>
          <w:rFonts w:ascii="Times New Roman" w:hAnsi="Times New Roman" w:cs="Times New Roman"/>
          <w:sz w:val="28"/>
          <w:szCs w:val="28"/>
        </w:rPr>
        <w:t>Джок</w:t>
      </w:r>
      <w:proofErr w:type="spellEnd"/>
      <w:r w:rsidRPr="00374126">
        <w:rPr>
          <w:rFonts w:ascii="Times New Roman" w:hAnsi="Times New Roman" w:cs="Times New Roman"/>
          <w:sz w:val="28"/>
          <w:szCs w:val="28"/>
        </w:rPr>
        <w:t xml:space="preserve">» - стопа. Как известно на кисти руки и на стопе находятся нервные окончания всех внутренних органов человека, воздействуя на которые, можно улучшить их состояние. Это некое «дистанционное управление», созданное для того, чтобы человек, мог поддерживать себя в состоянии здоровья, воздействуя на определенные точки. Шарик массирует всю кисть руки, а </w:t>
      </w:r>
      <w:proofErr w:type="gramStart"/>
      <w:r w:rsidRPr="00374126">
        <w:rPr>
          <w:rFonts w:ascii="Times New Roman" w:hAnsi="Times New Roman" w:cs="Times New Roman"/>
          <w:sz w:val="28"/>
          <w:szCs w:val="28"/>
        </w:rPr>
        <w:t>пружинки</w:t>
      </w:r>
      <w:proofErr w:type="gramEnd"/>
      <w:r w:rsidRPr="00374126">
        <w:rPr>
          <w:rFonts w:ascii="Times New Roman" w:hAnsi="Times New Roman" w:cs="Times New Roman"/>
          <w:sz w:val="28"/>
          <w:szCs w:val="28"/>
        </w:rPr>
        <w:t xml:space="preserve"> находящиеся внутри используются для массажа пальцев. Детям интересно и приятно заниматься с данной игрушкой, она</w:t>
      </w:r>
      <w:r w:rsidR="00374126">
        <w:rPr>
          <w:rFonts w:ascii="Times New Roman" w:hAnsi="Times New Roman" w:cs="Times New Roman"/>
          <w:sz w:val="28"/>
          <w:szCs w:val="28"/>
        </w:rPr>
        <w:t xml:space="preserve"> вызывает положительные эмоции.</w:t>
      </w:r>
    </w:p>
    <w:p w:rsidR="00381AB9" w:rsidRDefault="00381AB9"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 xml:space="preserve">Развивать мелкую моторику и воображение ребенка помогают различные игры с использованием природного материала и круп. Одной из таких игр является игра «Веселые прятки». В высокую крупную посуду насыпается гречка или </w:t>
      </w:r>
      <w:proofErr w:type="gramStart"/>
      <w:r w:rsidRPr="00374126">
        <w:rPr>
          <w:rFonts w:ascii="Times New Roman" w:hAnsi="Times New Roman" w:cs="Times New Roman"/>
          <w:sz w:val="28"/>
          <w:szCs w:val="28"/>
        </w:rPr>
        <w:t>манка</w:t>
      </w:r>
      <w:proofErr w:type="gramEnd"/>
      <w:r w:rsidRPr="00374126">
        <w:rPr>
          <w:rFonts w:ascii="Times New Roman" w:hAnsi="Times New Roman" w:cs="Times New Roman"/>
          <w:sz w:val="28"/>
          <w:szCs w:val="28"/>
        </w:rPr>
        <w:t xml:space="preserve"> или рис, далее в крупу «прячутся» мелкие игрушки (можно использовать игрушки из киндер сюрприза) или маленькие предметы. Крупы нужно столько, чтобы она полностью покрыла игрушки. Ребенку предлагается найти, и не вынимая предмета из крупы, определить, что он нашел. Данная игра очень занимательна, различные варианты игр такого плана используют педагоги и специалисты детских садов на развивающих занятиях с детьми.</w:t>
      </w:r>
    </w:p>
    <w:p w:rsidR="00374126" w:rsidRPr="00374126" w:rsidRDefault="00374126" w:rsidP="00374126">
      <w:pPr>
        <w:spacing w:after="0" w:line="360" w:lineRule="auto"/>
        <w:ind w:firstLine="709"/>
        <w:jc w:val="both"/>
        <w:rPr>
          <w:rFonts w:ascii="Times New Roman" w:hAnsi="Times New Roman" w:cs="Times New Roman"/>
          <w:sz w:val="28"/>
          <w:szCs w:val="28"/>
        </w:rPr>
      </w:pPr>
    </w:p>
    <w:p w:rsidR="00117385" w:rsidRPr="00374126" w:rsidRDefault="00117385" w:rsidP="00374126">
      <w:pPr>
        <w:spacing w:after="0" w:line="360" w:lineRule="auto"/>
        <w:ind w:firstLine="709"/>
        <w:jc w:val="both"/>
        <w:rPr>
          <w:rFonts w:ascii="Times New Roman" w:hAnsi="Times New Roman" w:cs="Times New Roman"/>
          <w:sz w:val="28"/>
          <w:szCs w:val="28"/>
        </w:rPr>
      </w:pPr>
      <w:r w:rsidRPr="00374126">
        <w:rPr>
          <w:rFonts w:ascii="Times New Roman" w:hAnsi="Times New Roman" w:cs="Times New Roman"/>
          <w:sz w:val="28"/>
          <w:szCs w:val="28"/>
        </w:rPr>
        <w:t>Учитель-дефектолог___________________</w:t>
      </w:r>
      <w:proofErr w:type="spellStart"/>
      <w:r w:rsidRPr="00374126">
        <w:rPr>
          <w:rFonts w:ascii="Times New Roman" w:hAnsi="Times New Roman" w:cs="Times New Roman"/>
          <w:sz w:val="28"/>
          <w:szCs w:val="28"/>
        </w:rPr>
        <w:t>И.В.Велесюк</w:t>
      </w:r>
      <w:proofErr w:type="spellEnd"/>
    </w:p>
    <w:sectPr w:rsidR="00117385" w:rsidRPr="00374126" w:rsidSect="00374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1AB9"/>
    <w:rsid w:val="00065C9B"/>
    <w:rsid w:val="00117385"/>
    <w:rsid w:val="00284524"/>
    <w:rsid w:val="00330C4C"/>
    <w:rsid w:val="00374126"/>
    <w:rsid w:val="00381AB9"/>
    <w:rsid w:val="00877324"/>
    <w:rsid w:val="00A55408"/>
    <w:rsid w:val="00DF0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9A4"/>
  <w15:docId w15:val="{45CEF4F6-2E27-450C-8E9D-0F811E0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24"/>
  </w:style>
  <w:style w:type="paragraph" w:styleId="1">
    <w:name w:val="heading 1"/>
    <w:basedOn w:val="a"/>
    <w:next w:val="a"/>
    <w:link w:val="10"/>
    <w:uiPriority w:val="9"/>
    <w:qFormat/>
    <w:rsid w:val="00381A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81A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1AB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81AB9"/>
  </w:style>
  <w:style w:type="character" w:styleId="a3">
    <w:name w:val="Hyperlink"/>
    <w:basedOn w:val="a0"/>
    <w:uiPriority w:val="99"/>
    <w:semiHidden/>
    <w:unhideWhenUsed/>
    <w:rsid w:val="00381AB9"/>
    <w:rPr>
      <w:color w:val="0000FF"/>
      <w:u w:val="single"/>
    </w:rPr>
  </w:style>
  <w:style w:type="paragraph" w:styleId="a4">
    <w:name w:val="Normal (Web)"/>
    <w:basedOn w:val="a"/>
    <w:uiPriority w:val="99"/>
    <w:unhideWhenUsed/>
    <w:rsid w:val="00381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1AB9"/>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381AB9"/>
    <w:rPr>
      <w:i/>
      <w:iCs/>
    </w:rPr>
  </w:style>
  <w:style w:type="character" w:styleId="a6">
    <w:name w:val="Strong"/>
    <w:basedOn w:val="a0"/>
    <w:uiPriority w:val="22"/>
    <w:qFormat/>
    <w:rsid w:val="00381AB9"/>
    <w:rPr>
      <w:b/>
      <w:bCs/>
    </w:rPr>
  </w:style>
  <w:style w:type="paragraph" w:customStyle="1" w:styleId="goluboy-letter">
    <w:name w:val="goluboy-letter"/>
    <w:basedOn w:val="a"/>
    <w:rsid w:val="00381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81A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2010">
      <w:bodyDiv w:val="1"/>
      <w:marLeft w:val="0"/>
      <w:marRight w:val="0"/>
      <w:marTop w:val="0"/>
      <w:marBottom w:val="0"/>
      <w:divBdr>
        <w:top w:val="none" w:sz="0" w:space="0" w:color="auto"/>
        <w:left w:val="none" w:sz="0" w:space="0" w:color="auto"/>
        <w:bottom w:val="none" w:sz="0" w:space="0" w:color="auto"/>
        <w:right w:val="none" w:sz="0" w:space="0" w:color="auto"/>
      </w:divBdr>
    </w:div>
    <w:div w:id="961499774">
      <w:bodyDiv w:val="1"/>
      <w:marLeft w:val="0"/>
      <w:marRight w:val="0"/>
      <w:marTop w:val="0"/>
      <w:marBottom w:val="0"/>
      <w:divBdr>
        <w:top w:val="none" w:sz="0" w:space="0" w:color="auto"/>
        <w:left w:val="none" w:sz="0" w:space="0" w:color="auto"/>
        <w:bottom w:val="none" w:sz="0" w:space="0" w:color="auto"/>
        <w:right w:val="none" w:sz="0" w:space="0" w:color="auto"/>
      </w:divBdr>
    </w:div>
    <w:div w:id="1365866400">
      <w:bodyDiv w:val="1"/>
      <w:marLeft w:val="0"/>
      <w:marRight w:val="0"/>
      <w:marTop w:val="0"/>
      <w:marBottom w:val="0"/>
      <w:divBdr>
        <w:top w:val="none" w:sz="0" w:space="0" w:color="auto"/>
        <w:left w:val="none" w:sz="0" w:space="0" w:color="auto"/>
        <w:bottom w:val="none" w:sz="0" w:space="0" w:color="auto"/>
        <w:right w:val="none" w:sz="0" w:space="0" w:color="auto"/>
      </w:divBdr>
      <w:divsChild>
        <w:div w:id="179335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8D3E-F72C-48B4-80FC-4210614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2018-01-27T14:16:00Z</cp:lastPrinted>
  <dcterms:created xsi:type="dcterms:W3CDTF">2013-02-17T13:11:00Z</dcterms:created>
  <dcterms:modified xsi:type="dcterms:W3CDTF">2018-01-27T14:16:00Z</dcterms:modified>
</cp:coreProperties>
</file>