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D0" w:rsidRPr="00B67E64" w:rsidRDefault="006058D0" w:rsidP="006058D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E64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  <w:r w:rsidRPr="00B67E64">
        <w:rPr>
          <w:rFonts w:ascii="Times New Roman" w:hAnsi="Times New Roman" w:cs="Times New Roman"/>
          <w:sz w:val="28"/>
          <w:szCs w:val="28"/>
        </w:rPr>
        <w:br/>
        <w:t>«ЯСЛИ-САД №4 Г.ПРУЖАНЫ»</w:t>
      </w:r>
    </w:p>
    <w:p w:rsidR="006058D0" w:rsidRPr="00B67E64" w:rsidRDefault="006058D0" w:rsidP="006058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СУЩНОСТЬ ПЕРЕСКАЗА И ЕГО ЗНАЧЕНИЕ ДЛЯ РАЗВИТИЯ МЫШЛЕНИЯ И РЕЧИ ДЕТЕЙ</w:t>
      </w:r>
    </w:p>
    <w:p w:rsidR="0002311E" w:rsidRPr="006058D0" w:rsidRDefault="006058D0" w:rsidP="006058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64">
        <w:rPr>
          <w:rFonts w:ascii="Times New Roman" w:hAnsi="Times New Roman" w:cs="Times New Roman"/>
          <w:sz w:val="28"/>
          <w:szCs w:val="28"/>
        </w:rPr>
        <w:t>Консультация для родителей старшей возрастной группы</w:t>
      </w:r>
    </w:p>
    <w:p w:rsidR="0002311E" w:rsidRPr="007F7549" w:rsidRDefault="0002311E" w:rsidP="007F7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ребенка рассказывать и пересказывать - это значит формировать его связную речь. Эта задача входит как составная в общую задачу развития речи детей дошкольного возраста.</w:t>
      </w:r>
    </w:p>
    <w:p w:rsidR="0002311E" w:rsidRPr="007F7549" w:rsidRDefault="0002311E" w:rsidP="007F7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Речь ребенка развивается в единстве с формированием его мышления.</w:t>
      </w:r>
    </w:p>
    <w:p w:rsidR="0002311E" w:rsidRPr="007F7549" w:rsidRDefault="0002311E" w:rsidP="007F7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Тихеева писала: "Прежде всего, и главнейшим образом надо заботиться о том, чтобы всеми мерами при поддержке слова содействовать формированию в сознании детей богатого и прочного внутреннего содержания, способствовать точному мышлению, возникновению и упрочнению значительных по ценности мыслей, представлений и творческой способности комбинировать их. При отсутствии этого язык утрачивает свою цену и значение".</w:t>
      </w:r>
    </w:p>
    <w:p w:rsidR="0002311E" w:rsidRPr="007F7549" w:rsidRDefault="0002311E" w:rsidP="007F7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дошкольного детства в мышлении детей происходят значительные изменения: расширяется их кругозор, совершенствуются мыслительные операции, появляются новые знания и умения, а значит, совершенствуется и речь. Однако мыслительные и языковые навыки дети приобретают лишь в общении с окружающими. по мере того, как ребенок растет, общение усложняется по своему содержанию, что в свою очередь влечет за собой усложнение речевых форм, в которых оно протекает.</w:t>
      </w:r>
    </w:p>
    <w:p w:rsidR="0002311E" w:rsidRPr="007F7549" w:rsidRDefault="0002311E" w:rsidP="007F7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"Изменение образа жизни ребенка, возникновение новых отношений со взрослыми и новых видов деятельности приводит к дифференциации функций и форм речи. Возникают новые задачи общения, заключающиеся в передаче ребенком взрослому своих впечатлений, полученных вне непосредственного контакта со взрослыми. Возникает форма речи - сообщения в виде монолога - рассказа о пережитом и виденном".</w:t>
      </w:r>
    </w:p>
    <w:p w:rsidR="0002311E" w:rsidRPr="007F7549" w:rsidRDefault="0002311E" w:rsidP="007F7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подчеркнуть, что овладение связными формами высказываний - сложный и длительный процесс, требующий умелого педагогического воздействия и руководства. </w:t>
      </w:r>
      <w:r w:rsidRPr="007F7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речи ребенка дошкольника осуществляется в процессе повседневной жизни, а также на занятиях.</w:t>
      </w:r>
    </w:p>
    <w:p w:rsidR="0002311E" w:rsidRPr="007F7549" w:rsidRDefault="0002311E" w:rsidP="007F7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постепенное овладение связной речью существенно влияет на интеллектуальное развитие малыша: он все совершеннее пользуется речью как средством общения и мыслительно-познавательной деятельности.</w:t>
      </w:r>
    </w:p>
    <w:p w:rsidR="0002311E" w:rsidRPr="007F7549" w:rsidRDefault="0002311E" w:rsidP="007F7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Исследователями установлено, что в дошкольном возрасте дети легче осваивают правильное построение отдельных предложений и </w:t>
      </w:r>
      <w:proofErr w:type="gramStart"/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 труднее</w:t>
      </w:r>
      <w:proofErr w:type="gramEnd"/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овладевают различными формами связи и согласования фраз и частей рассказа. Зачастую ребенок 4 - 5 лет, не закончив одной части высказывания, переходит к другой, с совершенно новым содержанием, то есть смысловые связи между фразами в его речи либо слабо выражены, или совсем отсутствуют. </w:t>
      </w:r>
      <w:r w:rsidRPr="007F7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Связная миологическая речь детей успешно развивается на занятиях по пересказу.</w:t>
      </w:r>
    </w:p>
    <w:p w:rsidR="0002311E" w:rsidRPr="007F7549" w:rsidRDefault="0002311E" w:rsidP="007F7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- это творческое воспроизведение литературного образца. особенность пересказа заключается в том, что в повествовании не только точно передается замысел, но и сюжет, но и сохраняется стиль произведения. для этого исполнитель должен хорошо знать особенности жанра (сказка, рассказ), не допускать слов и оборотов речи, несвойственных жанру. В народной сказке, например, будут фальшиво звучать книжные или очень современные слова и стилистические обороты.</w:t>
      </w:r>
    </w:p>
    <w:p w:rsidR="0002311E" w:rsidRPr="007F7549" w:rsidRDefault="0002311E" w:rsidP="007F7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обучения пересказу по сравнению с другими видами занятий по развитию монологической речи, прежде всего в том, что качество пересказа оценивается с точки зрения близости к первоисточнику. мы останавливаем ребенка и возвращаем его к образцу, если он добавляет слишком много своего или упускает важные детали. Пересказ художественного произведения доступен и близок детям дошкольного возраста в силу того, что ребенок получает готовый образец, который </w:t>
      </w: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действует на его чувства, заставляет сопереживать и тем самым вызывает желание запомнить и пересказать услышанное.</w:t>
      </w:r>
    </w:p>
    <w:p w:rsidR="0002311E" w:rsidRPr="007F7549" w:rsidRDefault="0002311E" w:rsidP="007F7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литературных произведений оказывает заметное влияние на речевую деятельность дошкольников. Дети приобщаются к подлинно художественной речи, запоминают образные слова и словосочетания, учатся владеть живым родным языком. Они более творчески начинают строить свои собственные рассказы - на темы из личного опыта, на предложенный сюжет. Поэтому следует полнее использовать влияние пересказа на формирование связной речи детей. </w:t>
      </w:r>
    </w:p>
    <w:p w:rsidR="0002311E" w:rsidRPr="007F7549" w:rsidRDefault="0002311E" w:rsidP="007F7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тексту для пересказа:</w:t>
      </w:r>
    </w:p>
    <w:p w:rsidR="0002311E" w:rsidRPr="007F7549" w:rsidRDefault="0002311E" w:rsidP="007F7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произведения:</w:t>
      </w:r>
    </w:p>
    <w:p w:rsidR="0002311E" w:rsidRPr="007F7549" w:rsidRDefault="0002311E" w:rsidP="007F7549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иметь воспитательное значение;</w:t>
      </w:r>
    </w:p>
    <w:p w:rsidR="0002311E" w:rsidRPr="007F7549" w:rsidRDefault="0002311E" w:rsidP="007F7549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доступен по содержанию;</w:t>
      </w:r>
    </w:p>
    <w:p w:rsidR="0002311E" w:rsidRPr="007F7549" w:rsidRDefault="0002311E" w:rsidP="007F7549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близок к жизненному опыту, чтобы ребенок мог отразить личное отношение к событиям;</w:t>
      </w:r>
    </w:p>
    <w:p w:rsidR="0002311E" w:rsidRPr="007F7549" w:rsidRDefault="0002311E" w:rsidP="007F7549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ярко выраженной последовательностью действий;</w:t>
      </w:r>
    </w:p>
    <w:p w:rsidR="0002311E" w:rsidRPr="006058D0" w:rsidRDefault="0002311E" w:rsidP="006058D0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четкой композицией;</w:t>
      </w:r>
    </w:p>
    <w:p w:rsidR="0002311E" w:rsidRPr="007F7549" w:rsidRDefault="0002311E" w:rsidP="007F7549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поступков героев должны быть понятны детям.</w:t>
      </w:r>
    </w:p>
    <w:p w:rsidR="0002311E" w:rsidRPr="007F7549" w:rsidRDefault="0002311E" w:rsidP="007F7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произведения:</w:t>
      </w:r>
    </w:p>
    <w:p w:rsidR="0002311E" w:rsidRPr="007F7549" w:rsidRDefault="0002311E" w:rsidP="007F7549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доступным детям словарем;</w:t>
      </w:r>
    </w:p>
    <w:p w:rsidR="0002311E" w:rsidRPr="007F7549" w:rsidRDefault="0002311E" w:rsidP="007F7549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небольшими </w:t>
      </w:r>
      <w:proofErr w:type="gramStart"/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короткими  и</w:t>
      </w:r>
      <w:proofErr w:type="gramEnd"/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четкими фразами;</w:t>
      </w:r>
    </w:p>
    <w:p w:rsidR="0002311E" w:rsidRPr="007F7549" w:rsidRDefault="0002311E" w:rsidP="007F7549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отсутствием сложных грамматических форм;</w:t>
      </w:r>
    </w:p>
    <w:p w:rsidR="0002311E" w:rsidRPr="007F7549" w:rsidRDefault="0002311E" w:rsidP="007F7549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несложными формами прямой речи;</w:t>
      </w:r>
    </w:p>
    <w:p w:rsidR="0002311E" w:rsidRPr="007F7549" w:rsidRDefault="0002311E" w:rsidP="007F7549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наличием ярких и точных определений;</w:t>
      </w:r>
    </w:p>
    <w:p w:rsidR="0002311E" w:rsidRDefault="0002311E" w:rsidP="007F7549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ярко окрашенными выразительными средствами языка. </w:t>
      </w:r>
    </w:p>
    <w:p w:rsidR="006058D0" w:rsidRDefault="006058D0" w:rsidP="006058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07" w:rsidRPr="007F7549" w:rsidRDefault="007F7549" w:rsidP="007F7549">
      <w:p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дефеколог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И.В.Велесюк</w:t>
      </w:r>
      <w:proofErr w:type="spellEnd"/>
    </w:p>
    <w:sectPr w:rsidR="00D95807" w:rsidRPr="007F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75F5A"/>
    <w:multiLevelType w:val="multilevel"/>
    <w:tmpl w:val="8876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173CF"/>
    <w:multiLevelType w:val="multilevel"/>
    <w:tmpl w:val="4D82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1E"/>
    <w:rsid w:val="0002311E"/>
    <w:rsid w:val="006058D0"/>
    <w:rsid w:val="007F7549"/>
    <w:rsid w:val="00D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894A"/>
  <w15:docId w15:val="{7BB3831D-3A7A-4E35-98E4-7FC400A1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63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199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993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34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08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94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56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61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3</cp:revision>
  <cp:lastPrinted>2018-04-02T13:37:00Z</cp:lastPrinted>
  <dcterms:created xsi:type="dcterms:W3CDTF">2016-07-24T12:33:00Z</dcterms:created>
  <dcterms:modified xsi:type="dcterms:W3CDTF">2018-04-02T13:37:00Z</dcterms:modified>
</cp:coreProperties>
</file>